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527" w:rsidRPr="00571C35" w:rsidRDefault="00291485">
      <w:pPr>
        <w:spacing w:after="0" w:line="408" w:lineRule="auto"/>
        <w:ind w:left="120"/>
        <w:jc w:val="center"/>
        <w:rPr>
          <w:lang w:val="ru-RU"/>
        </w:rPr>
      </w:pPr>
      <w:r w:rsidRPr="00571C3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F2527" w:rsidRPr="00571C35" w:rsidRDefault="00291485">
      <w:pPr>
        <w:spacing w:after="0" w:line="408" w:lineRule="auto"/>
        <w:ind w:left="120"/>
        <w:jc w:val="center"/>
        <w:rPr>
          <w:lang w:val="ru-RU"/>
        </w:rPr>
      </w:pPr>
      <w:bookmarkStart w:id="0" w:name="c6077dab-9925-4774-bff8-633c408d96f7"/>
      <w:r w:rsidRPr="00571C35">
        <w:rPr>
          <w:rFonts w:ascii="Times New Roman" w:hAnsi="Times New Roman"/>
          <w:b/>
          <w:color w:val="000000"/>
          <w:sz w:val="28"/>
          <w:lang w:val="ru-RU"/>
        </w:rPr>
        <w:t>Ростовская область</w:t>
      </w:r>
      <w:bookmarkEnd w:id="0"/>
      <w:r w:rsidRPr="00571C3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F2527" w:rsidRDefault="00291485">
      <w:pPr>
        <w:spacing w:after="0" w:line="408" w:lineRule="auto"/>
        <w:ind w:left="120"/>
        <w:jc w:val="center"/>
      </w:pPr>
      <w:bookmarkStart w:id="1" w:name="788ae511-f951-4a39-a96d-32e07689f645"/>
      <w:r>
        <w:rPr>
          <w:rFonts w:ascii="Times New Roman" w:hAnsi="Times New Roman"/>
          <w:b/>
          <w:color w:val="000000"/>
          <w:sz w:val="28"/>
        </w:rPr>
        <w:t>Ремонтненский район</w:t>
      </w:r>
      <w:bookmarkEnd w:id="1"/>
    </w:p>
    <w:p w:rsidR="00AF2527" w:rsidRDefault="00571C3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Первомайская С</w:t>
      </w:r>
      <w:bookmarkStart w:id="2" w:name="_GoBack"/>
      <w:bookmarkEnd w:id="2"/>
      <w:r w:rsidR="00291485">
        <w:rPr>
          <w:rFonts w:ascii="Times New Roman" w:hAnsi="Times New Roman"/>
          <w:b/>
          <w:color w:val="000000"/>
          <w:sz w:val="28"/>
        </w:rPr>
        <w:t>Ш</w:t>
      </w:r>
    </w:p>
    <w:p w:rsidR="00AF2527" w:rsidRDefault="00AF2527">
      <w:pPr>
        <w:spacing w:after="0"/>
        <w:ind w:left="120"/>
      </w:pPr>
    </w:p>
    <w:p w:rsidR="00AF2527" w:rsidRDefault="00AF2527">
      <w:pPr>
        <w:spacing w:after="0"/>
        <w:ind w:left="120"/>
      </w:pPr>
    </w:p>
    <w:p w:rsidR="00AF2527" w:rsidRDefault="00AF2527">
      <w:pPr>
        <w:spacing w:after="0"/>
        <w:ind w:left="120"/>
      </w:pPr>
    </w:p>
    <w:p w:rsidR="00AF2527" w:rsidRDefault="00AF2527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291485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29148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29148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29148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Ивасенко О.И.</w:t>
            </w:r>
          </w:p>
          <w:p w:rsidR="004E6975" w:rsidRDefault="0029148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9148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291485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291485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Замдиректора по УР</w:t>
            </w:r>
          </w:p>
          <w:p w:rsidR="004E6975" w:rsidRDefault="00291485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291485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 А.</w:t>
            </w:r>
          </w:p>
          <w:p w:rsidR="004E6975" w:rsidRDefault="00291485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9148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29148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29148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29148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29148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 Ф.</w:t>
            </w:r>
          </w:p>
          <w:p w:rsidR="000E6D86" w:rsidRDefault="0029148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9148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F2527" w:rsidRDefault="00AF2527">
      <w:pPr>
        <w:spacing w:after="0"/>
        <w:ind w:left="120"/>
      </w:pPr>
    </w:p>
    <w:p w:rsidR="00AF2527" w:rsidRDefault="00AF2527">
      <w:pPr>
        <w:spacing w:after="0"/>
        <w:ind w:left="120"/>
      </w:pPr>
    </w:p>
    <w:p w:rsidR="00AF2527" w:rsidRDefault="00AF2527">
      <w:pPr>
        <w:spacing w:after="0"/>
        <w:ind w:left="120"/>
      </w:pPr>
    </w:p>
    <w:p w:rsidR="00AF2527" w:rsidRDefault="00AF2527">
      <w:pPr>
        <w:spacing w:after="0"/>
        <w:ind w:left="120"/>
      </w:pPr>
    </w:p>
    <w:p w:rsidR="00AF2527" w:rsidRDefault="00AF2527">
      <w:pPr>
        <w:spacing w:after="0"/>
        <w:ind w:left="120"/>
      </w:pPr>
    </w:p>
    <w:p w:rsidR="00AF2527" w:rsidRDefault="0029148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F2527" w:rsidRDefault="0029148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10349517)</w:t>
      </w:r>
    </w:p>
    <w:p w:rsidR="00AF2527" w:rsidRDefault="00AF2527">
      <w:pPr>
        <w:spacing w:after="0"/>
        <w:ind w:left="120"/>
        <w:jc w:val="center"/>
      </w:pPr>
    </w:p>
    <w:p w:rsidR="00AF2527" w:rsidRPr="00571C35" w:rsidRDefault="00291485">
      <w:pPr>
        <w:spacing w:after="0" w:line="408" w:lineRule="auto"/>
        <w:ind w:left="120"/>
        <w:jc w:val="center"/>
        <w:rPr>
          <w:lang w:val="ru-RU"/>
        </w:rPr>
      </w:pPr>
      <w:r w:rsidRPr="00571C35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AF2527" w:rsidRPr="00571C35" w:rsidRDefault="00291485">
      <w:pPr>
        <w:spacing w:after="0" w:line="408" w:lineRule="auto"/>
        <w:ind w:left="120"/>
        <w:jc w:val="center"/>
        <w:rPr>
          <w:lang w:val="ru-RU"/>
        </w:rPr>
      </w:pPr>
      <w:r w:rsidRPr="00571C35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AF2527" w:rsidRPr="00571C35" w:rsidRDefault="00AF2527">
      <w:pPr>
        <w:spacing w:after="0"/>
        <w:ind w:left="120"/>
        <w:jc w:val="center"/>
        <w:rPr>
          <w:lang w:val="ru-RU"/>
        </w:rPr>
      </w:pPr>
    </w:p>
    <w:p w:rsidR="00AF2527" w:rsidRPr="00571C35" w:rsidRDefault="00AF2527">
      <w:pPr>
        <w:spacing w:after="0"/>
        <w:ind w:left="120"/>
        <w:jc w:val="center"/>
        <w:rPr>
          <w:lang w:val="ru-RU"/>
        </w:rPr>
      </w:pPr>
    </w:p>
    <w:p w:rsidR="00AF2527" w:rsidRPr="00571C35" w:rsidRDefault="00AF2527">
      <w:pPr>
        <w:spacing w:after="0"/>
        <w:ind w:left="120"/>
        <w:jc w:val="center"/>
        <w:rPr>
          <w:lang w:val="ru-RU"/>
        </w:rPr>
      </w:pPr>
    </w:p>
    <w:p w:rsidR="00AF2527" w:rsidRPr="00571C35" w:rsidRDefault="00AF2527">
      <w:pPr>
        <w:spacing w:after="0"/>
        <w:ind w:left="120"/>
        <w:jc w:val="center"/>
        <w:rPr>
          <w:lang w:val="ru-RU"/>
        </w:rPr>
      </w:pPr>
    </w:p>
    <w:p w:rsidR="00AF2527" w:rsidRPr="00571C35" w:rsidRDefault="00AF2527">
      <w:pPr>
        <w:spacing w:after="0"/>
        <w:ind w:left="120"/>
        <w:jc w:val="center"/>
        <w:rPr>
          <w:lang w:val="ru-RU"/>
        </w:rPr>
      </w:pPr>
    </w:p>
    <w:p w:rsidR="00AF2527" w:rsidRPr="00571C35" w:rsidRDefault="00AF2527">
      <w:pPr>
        <w:spacing w:after="0"/>
        <w:ind w:left="120"/>
        <w:jc w:val="center"/>
        <w:rPr>
          <w:lang w:val="ru-RU"/>
        </w:rPr>
      </w:pPr>
    </w:p>
    <w:p w:rsidR="00AF2527" w:rsidRPr="00571C35" w:rsidRDefault="00AF2527">
      <w:pPr>
        <w:spacing w:after="0"/>
        <w:ind w:left="120"/>
        <w:jc w:val="center"/>
        <w:rPr>
          <w:lang w:val="ru-RU"/>
        </w:rPr>
      </w:pPr>
    </w:p>
    <w:p w:rsidR="00AF2527" w:rsidRPr="00571C35" w:rsidRDefault="00AF2527">
      <w:pPr>
        <w:spacing w:after="0"/>
        <w:ind w:left="120"/>
        <w:jc w:val="center"/>
        <w:rPr>
          <w:lang w:val="ru-RU"/>
        </w:rPr>
      </w:pPr>
    </w:p>
    <w:p w:rsidR="00AF2527" w:rsidRPr="00571C35" w:rsidRDefault="00AF2527">
      <w:pPr>
        <w:spacing w:after="0"/>
        <w:ind w:left="120"/>
        <w:jc w:val="center"/>
        <w:rPr>
          <w:lang w:val="ru-RU"/>
        </w:rPr>
      </w:pPr>
    </w:p>
    <w:p w:rsidR="00AF2527" w:rsidRPr="00571C35" w:rsidRDefault="00AF2527">
      <w:pPr>
        <w:spacing w:after="0"/>
        <w:ind w:left="120"/>
        <w:jc w:val="center"/>
        <w:rPr>
          <w:lang w:val="ru-RU"/>
        </w:rPr>
      </w:pPr>
    </w:p>
    <w:p w:rsidR="00AF2527" w:rsidRPr="00571C35" w:rsidRDefault="00AF2527">
      <w:pPr>
        <w:spacing w:after="0"/>
        <w:ind w:left="120"/>
        <w:jc w:val="center"/>
        <w:rPr>
          <w:lang w:val="ru-RU"/>
        </w:rPr>
      </w:pPr>
    </w:p>
    <w:p w:rsidR="00AF2527" w:rsidRPr="00571C35" w:rsidRDefault="00AF2527">
      <w:pPr>
        <w:spacing w:after="0"/>
        <w:ind w:left="120"/>
        <w:jc w:val="center"/>
        <w:rPr>
          <w:lang w:val="ru-RU"/>
        </w:rPr>
      </w:pPr>
    </w:p>
    <w:p w:rsidR="00AF2527" w:rsidRPr="00571C35" w:rsidRDefault="00291485">
      <w:pPr>
        <w:spacing w:after="0"/>
        <w:ind w:left="120"/>
        <w:jc w:val="center"/>
        <w:rPr>
          <w:lang w:val="ru-RU"/>
        </w:rPr>
      </w:pPr>
      <w:bookmarkStart w:id="3" w:name="8777abab-62ad-4e6d-bb66-8ccfe85cfe1b"/>
      <w:r w:rsidRPr="00571C35">
        <w:rPr>
          <w:rFonts w:ascii="Times New Roman" w:hAnsi="Times New Roman"/>
          <w:b/>
          <w:color w:val="000000"/>
          <w:sz w:val="28"/>
          <w:lang w:val="ru-RU"/>
        </w:rPr>
        <w:t>с. Первомайское</w:t>
      </w:r>
      <w:bookmarkEnd w:id="3"/>
      <w:r w:rsidRPr="00571C3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c72b6e0-474b-4b98-a795-02870ed74afe"/>
      <w:r w:rsidRPr="00571C35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4"/>
    </w:p>
    <w:p w:rsidR="00AF2527" w:rsidRPr="00571C35" w:rsidRDefault="00AF2527">
      <w:pPr>
        <w:spacing w:after="0"/>
        <w:ind w:left="120"/>
        <w:rPr>
          <w:lang w:val="ru-RU"/>
        </w:rPr>
      </w:pPr>
    </w:p>
    <w:p w:rsidR="00AF2527" w:rsidRPr="00571C35" w:rsidRDefault="00AF2527">
      <w:pPr>
        <w:rPr>
          <w:lang w:val="ru-RU"/>
        </w:rPr>
        <w:sectPr w:rsidR="00AF2527" w:rsidRPr="00571C35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5014014"/>
    </w:p>
    <w:p w:rsidR="00AF2527" w:rsidRPr="00571C35" w:rsidRDefault="00291485">
      <w:pPr>
        <w:spacing w:after="0" w:line="264" w:lineRule="auto"/>
        <w:ind w:left="120"/>
        <w:jc w:val="both"/>
        <w:rPr>
          <w:lang w:val="ru-RU"/>
        </w:rPr>
      </w:pPr>
      <w:bookmarkStart w:id="6" w:name="block-85014024"/>
      <w:bookmarkEnd w:id="5"/>
      <w:r w:rsidRPr="00571C3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F2527" w:rsidRPr="00571C35" w:rsidRDefault="00291485">
      <w:pPr>
        <w:spacing w:after="0" w:line="264" w:lineRule="auto"/>
        <w:ind w:firstLine="600"/>
        <w:jc w:val="both"/>
        <w:rPr>
          <w:lang w:val="ru-RU"/>
        </w:rPr>
      </w:pPr>
      <w:r w:rsidRPr="00571C35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</w:t>
      </w:r>
      <w:r w:rsidRPr="00571C35">
        <w:rPr>
          <w:rFonts w:ascii="Times New Roman" w:hAnsi="Times New Roman"/>
          <w:color w:val="000000"/>
          <w:sz w:val="28"/>
          <w:lang w:val="ru-RU"/>
        </w:rPr>
        <w:t xml:space="preserve">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</w:t>
      </w:r>
      <w:r w:rsidRPr="00571C35">
        <w:rPr>
          <w:rFonts w:ascii="Times New Roman" w:hAnsi="Times New Roman"/>
          <w:color w:val="000000"/>
          <w:sz w:val="28"/>
          <w:lang w:val="ru-RU"/>
        </w:rPr>
        <w:t xml:space="preserve">льной программы основного общего образования. </w:t>
      </w:r>
    </w:p>
    <w:p w:rsidR="00AF2527" w:rsidRPr="00571C35" w:rsidRDefault="00291485">
      <w:pPr>
        <w:spacing w:after="0" w:line="264" w:lineRule="auto"/>
        <w:ind w:firstLine="600"/>
        <w:jc w:val="both"/>
        <w:rPr>
          <w:lang w:val="ru-RU"/>
        </w:rPr>
      </w:pPr>
      <w:r w:rsidRPr="00571C3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AF2527" w:rsidRPr="00571C35" w:rsidRDefault="00291485">
      <w:pPr>
        <w:spacing w:after="0" w:line="264" w:lineRule="auto"/>
        <w:ind w:firstLine="600"/>
        <w:jc w:val="both"/>
        <w:rPr>
          <w:lang w:val="ru-RU"/>
        </w:rPr>
      </w:pPr>
      <w:r w:rsidRPr="00571C35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AF2527" w:rsidRPr="00571C35" w:rsidRDefault="00291485">
      <w:pPr>
        <w:spacing w:after="0" w:line="264" w:lineRule="auto"/>
        <w:ind w:firstLine="600"/>
        <w:jc w:val="both"/>
        <w:rPr>
          <w:lang w:val="ru-RU"/>
        </w:rPr>
      </w:pPr>
      <w:r w:rsidRPr="00571C3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</w:t>
      </w:r>
      <w:r w:rsidRPr="00571C35">
        <w:rPr>
          <w:rFonts w:ascii="Times New Roman" w:hAnsi="Times New Roman"/>
          <w:color w:val="000000"/>
          <w:sz w:val="28"/>
          <w:lang w:val="ru-RU"/>
        </w:rPr>
        <w:t>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AF2527" w:rsidRPr="00571C35" w:rsidRDefault="00AF2527">
      <w:pPr>
        <w:spacing w:after="0" w:line="264" w:lineRule="auto"/>
        <w:ind w:left="120"/>
        <w:jc w:val="both"/>
        <w:rPr>
          <w:lang w:val="ru-RU"/>
        </w:rPr>
      </w:pPr>
    </w:p>
    <w:p w:rsidR="00AF2527" w:rsidRPr="00571C35" w:rsidRDefault="00291485">
      <w:pPr>
        <w:spacing w:after="0" w:line="264" w:lineRule="auto"/>
        <w:ind w:left="120"/>
        <w:jc w:val="both"/>
        <w:rPr>
          <w:lang w:val="ru-RU"/>
        </w:rPr>
      </w:pPr>
      <w:r w:rsidRPr="00571C3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AF2527" w:rsidRPr="00571C35" w:rsidRDefault="00AF2527">
      <w:pPr>
        <w:spacing w:after="0" w:line="264" w:lineRule="auto"/>
        <w:ind w:left="120"/>
        <w:jc w:val="both"/>
        <w:rPr>
          <w:lang w:val="ru-RU"/>
        </w:rPr>
      </w:pPr>
    </w:p>
    <w:p w:rsidR="00AF2527" w:rsidRPr="00571C35" w:rsidRDefault="00291485">
      <w:pPr>
        <w:spacing w:after="0" w:line="264" w:lineRule="auto"/>
        <w:ind w:firstLine="600"/>
        <w:jc w:val="both"/>
        <w:rPr>
          <w:lang w:val="ru-RU"/>
        </w:rPr>
      </w:pPr>
      <w:r w:rsidRPr="00571C35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</w:t>
      </w:r>
      <w:r w:rsidRPr="00571C35">
        <w:rPr>
          <w:rFonts w:ascii="Times New Roman" w:hAnsi="Times New Roman"/>
          <w:color w:val="000000"/>
          <w:sz w:val="28"/>
          <w:lang w:val="ru-RU"/>
        </w:rPr>
        <w:t>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</w:t>
      </w:r>
      <w:r w:rsidRPr="00571C35">
        <w:rPr>
          <w:rFonts w:ascii="Times New Roman" w:hAnsi="Times New Roman"/>
          <w:color w:val="000000"/>
          <w:sz w:val="28"/>
          <w:lang w:val="ru-RU"/>
        </w:rPr>
        <w:t>турной и духовной консолидации.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</w:t>
      </w:r>
      <w:r>
        <w:rPr>
          <w:rFonts w:ascii="Times New Roman" w:hAnsi="Times New Roman"/>
          <w:color w:val="000000"/>
          <w:sz w:val="28"/>
        </w:rPr>
        <w:t xml:space="preserve">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</w:t>
      </w:r>
      <w:r>
        <w:rPr>
          <w:rFonts w:ascii="Times New Roman" w:hAnsi="Times New Roman"/>
          <w:color w:val="000000"/>
          <w:sz w:val="28"/>
        </w:rPr>
        <w:t>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язык, выполняя свои базовые функции общения и выражения мысли, обеспечивает межличностное и социальное вза</w:t>
      </w:r>
      <w:r>
        <w:rPr>
          <w:rFonts w:ascii="Times New Roman" w:hAnsi="Times New Roman"/>
          <w:color w:val="000000"/>
          <w:sz w:val="28"/>
        </w:rPr>
        <w:t xml:space="preserve">имодействие людей, </w:t>
      </w:r>
      <w:r>
        <w:rPr>
          <w:rFonts w:ascii="Times New Roman" w:hAnsi="Times New Roman"/>
          <w:color w:val="000000"/>
          <w:sz w:val="28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Обучение русскому языку направлено на с</w:t>
      </w:r>
      <w:r>
        <w:rPr>
          <w:rFonts w:ascii="Times New Roman" w:hAnsi="Times New Roman"/>
          <w:color w:val="000000"/>
          <w:sz w:val="28"/>
        </w:rPr>
        <w:t>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по русскому языку орие</w:t>
      </w:r>
      <w:r>
        <w:rPr>
          <w:rFonts w:ascii="Times New Roman" w:hAnsi="Times New Roman"/>
          <w:color w:val="000000"/>
          <w:sz w:val="28"/>
        </w:rPr>
        <w:t>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</w:t>
      </w:r>
      <w:r>
        <w:rPr>
          <w:rFonts w:ascii="Times New Roman" w:hAnsi="Times New Roman"/>
          <w:color w:val="000000"/>
          <w:sz w:val="28"/>
        </w:rPr>
        <w:t xml:space="preserve">ости, участвовать в социальной жизни. 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t>ЦЕЛИ ИЗУЧЕНИЯ УЧЕБНОГО ПРЕДМЕТА «РУССКИЙ ЯЗЫК»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русского языка направлено на достижение следующих целей: 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и проявление общероссийской гражданственности, патриотизма, уважения к русскому языку как г</w:t>
      </w:r>
      <w:r>
        <w:rPr>
          <w:rFonts w:ascii="Times New Roman" w:hAnsi="Times New Roman"/>
          <w:color w:val="000000"/>
          <w:sz w:val="28"/>
        </w:rPr>
        <w:t>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</w:t>
      </w:r>
      <w:r>
        <w:rPr>
          <w:rFonts w:ascii="Times New Roman" w:hAnsi="Times New Roman"/>
          <w:color w:val="000000"/>
          <w:sz w:val="28"/>
        </w:rPr>
        <w:t xml:space="preserve">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русским языком как инструментом личностного развития, инструментом формир</w:t>
      </w:r>
      <w:r>
        <w:rPr>
          <w:rFonts w:ascii="Times New Roman" w:hAnsi="Times New Roman"/>
          <w:color w:val="000000"/>
          <w:sz w:val="28"/>
        </w:rPr>
        <w:t>ования социальных взаимоотношений, инструментом преобразования мира;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</w:t>
      </w:r>
      <w:r>
        <w:rPr>
          <w:rFonts w:ascii="Times New Roman" w:hAnsi="Times New Roman"/>
          <w:color w:val="000000"/>
          <w:sz w:val="28"/>
        </w:rPr>
        <w:t>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</w:t>
      </w:r>
      <w:r>
        <w:rPr>
          <w:rFonts w:ascii="Times New Roman" w:hAnsi="Times New Roman"/>
          <w:color w:val="000000"/>
          <w:sz w:val="28"/>
        </w:rPr>
        <w:t xml:space="preserve">ому самосовершенствованию; 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</w:t>
      </w:r>
      <w:r>
        <w:rPr>
          <w:rFonts w:ascii="Times New Roman" w:hAnsi="Times New Roman"/>
          <w:color w:val="000000"/>
          <w:sz w:val="28"/>
        </w:rPr>
        <w:t xml:space="preserve">ыком как средством </w:t>
      </w:r>
      <w:r>
        <w:rPr>
          <w:rFonts w:ascii="Times New Roman" w:hAnsi="Times New Roman"/>
          <w:color w:val="000000"/>
          <w:sz w:val="28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</w:t>
      </w:r>
      <w:r>
        <w:rPr>
          <w:rFonts w:ascii="Times New Roman" w:hAnsi="Times New Roman"/>
          <w:color w:val="000000"/>
          <w:sz w:val="28"/>
        </w:rPr>
        <w:t>икации, установления определённых закономерностей и правил, конкретизации в процессе изучения русского языка;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</w:t>
      </w:r>
      <w:r>
        <w:rPr>
          <w:rFonts w:ascii="Times New Roman" w:hAnsi="Times New Roman"/>
          <w:color w:val="000000"/>
          <w:sz w:val="28"/>
        </w:rPr>
        <w:t>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</w:t>
      </w:r>
      <w:r>
        <w:rPr>
          <w:rFonts w:ascii="Times New Roman" w:hAnsi="Times New Roman"/>
          <w:color w:val="000000"/>
          <w:sz w:val="28"/>
        </w:rPr>
        <w:t>уникативного намерения автора; логической структуры, роли языковых средств.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МЕСТО УЧЕБНОГО ПРЕДМЕТА «РУССКИЙ ЯЗЫК» В УЧЕБНОМ ПЛАНЕ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соответствии с ФГОС ООО учебный предмет «Русский язык» является обязательным для изучения. Общее число часов, отведенных </w:t>
      </w:r>
      <w:r>
        <w:rPr>
          <w:rFonts w:ascii="Times New Roman" w:hAnsi="Times New Roman"/>
          <w:color w:val="000000"/>
          <w:sz w:val="28"/>
        </w:rPr>
        <w:t>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</w:t>
      </w:r>
      <w:r>
        <w:rPr>
          <w:rFonts w:ascii="Times New Roman" w:hAnsi="Times New Roman"/>
          <w:color w:val="000000"/>
          <w:sz w:val="28"/>
        </w:rPr>
        <w:t>).</w:t>
      </w:r>
    </w:p>
    <w:p w:rsidR="00AF2527" w:rsidRDefault="00AF2527">
      <w:pPr>
        <w:sectPr w:rsidR="00AF2527">
          <w:pgSz w:w="11906" w:h="16383"/>
          <w:pgMar w:top="1134" w:right="850" w:bottom="1134" w:left="1701" w:header="720" w:footer="720" w:gutter="0"/>
          <w:cols w:space="720"/>
        </w:sectPr>
      </w:pPr>
    </w:p>
    <w:p w:rsidR="00AF2527" w:rsidRDefault="00AF2527">
      <w:pPr>
        <w:spacing w:after="0" w:line="264" w:lineRule="auto"/>
        <w:ind w:left="120"/>
        <w:jc w:val="both"/>
      </w:pPr>
      <w:bookmarkStart w:id="7" w:name="block-85014018"/>
      <w:bookmarkEnd w:id="6"/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СОДЕРЖАНИЕ УЧЕБНОГО ПРЕДМЕТА 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Богатство и выразительность русского языка.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Лингвистика как наука о языке.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разделы лингвистики.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и речь.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Речь устная и письменная, монологическая и </w:t>
      </w:r>
      <w:r>
        <w:rPr>
          <w:rFonts w:ascii="Times New Roman" w:hAnsi="Times New Roman"/>
          <w:color w:val="000000"/>
          <w:sz w:val="28"/>
        </w:rPr>
        <w:t>диалогическая, полилог.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речевой деятельности (говорение, слушание, чтение, письмо), их особенности.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Устны</w:t>
      </w:r>
      <w:r>
        <w:rPr>
          <w:rFonts w:ascii="Times New Roman" w:hAnsi="Times New Roman"/>
          <w:color w:val="000000"/>
          <w:sz w:val="28"/>
        </w:rPr>
        <w:t>й пересказ прочитанного или прослушанного текста, в том числе с изменением лица рассказчика.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Участие в диалоге на лингвистические темы (в рамках изученного) и темы на основе жизненных наблюдений.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Речевые формулы приветствия, прощания, просьбы, благодарност</w:t>
      </w:r>
      <w:r>
        <w:rPr>
          <w:rFonts w:ascii="Times New Roman" w:hAnsi="Times New Roman"/>
          <w:color w:val="000000"/>
          <w:sz w:val="28"/>
        </w:rPr>
        <w:t>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аудирования: выборочное, ознакомительное, детальное.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чтения: изучающее, ознакомительное, просмотровое, поисковое.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</w:t>
      </w:r>
      <w:r>
        <w:rPr>
          <w:rFonts w:ascii="Times New Roman" w:hAnsi="Times New Roman"/>
          <w:color w:val="000000"/>
          <w:sz w:val="28"/>
        </w:rPr>
        <w:t>екст и его основные признаки. Тема и главная мысль текста. Микротема текста. Ключевые слова.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Функционально-смысловые типы речи: описание, повествование, рассуждение; их особенности.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Композиционная структура текста. Абзац как средство членения текста на ком</w:t>
      </w:r>
      <w:r>
        <w:rPr>
          <w:rFonts w:ascii="Times New Roman" w:hAnsi="Times New Roman"/>
          <w:color w:val="000000"/>
          <w:sz w:val="28"/>
        </w:rPr>
        <w:t>позиционно-смысловые части.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Повествование как тип речи. Рассказ.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Смысловой анализ текста: его композиционных особенностей, </w:t>
      </w:r>
      <w:r>
        <w:rPr>
          <w:rFonts w:ascii="Times New Roman" w:hAnsi="Times New Roman"/>
          <w:color w:val="000000"/>
          <w:sz w:val="28"/>
        </w:rPr>
        <w:t>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Подробное, выборочное и сжатое изложение содержания прочитанного или прослушанного текста. Изложение содержания текста </w:t>
      </w:r>
      <w:r>
        <w:rPr>
          <w:rFonts w:ascii="Times New Roman" w:hAnsi="Times New Roman"/>
          <w:color w:val="000000"/>
          <w:sz w:val="28"/>
        </w:rPr>
        <w:t>с изменением лица рассказчика.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Информационная переработка текста: простой и сложный план текста.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Функциональные разновидности языка 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представление о функциональных разновидностях языка (о разговорной речи, функциональных стилях, языке художественной</w:t>
      </w:r>
      <w:r>
        <w:rPr>
          <w:rFonts w:ascii="Times New Roman" w:hAnsi="Times New Roman"/>
          <w:color w:val="000000"/>
          <w:sz w:val="28"/>
        </w:rPr>
        <w:t xml:space="preserve"> литературы).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Фонетика и графика как разделы лингвистики.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 как единица языка. Смыслоразличительная роль звука.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гласных звуков.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 согласных звуков.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Изменение звуков в речевом потоке. Элементы фо</w:t>
      </w:r>
      <w:r>
        <w:rPr>
          <w:rFonts w:ascii="Times New Roman" w:hAnsi="Times New Roman"/>
          <w:color w:val="000000"/>
          <w:sz w:val="28"/>
        </w:rPr>
        <w:t>нетической транскрипции.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Слог. Ударение. Свойства русского ударения.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Соотношение звуков и букв.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Фонетический анализ слова.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обозначения [й’], мягкости согласных.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выразительные средства фонетики.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Прописные и строчные буквы.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Интонация, её фун</w:t>
      </w:r>
      <w:r>
        <w:rPr>
          <w:rFonts w:ascii="Times New Roman" w:hAnsi="Times New Roman"/>
          <w:color w:val="000000"/>
          <w:sz w:val="28"/>
        </w:rPr>
        <w:t>кции. Основные элементы интонации.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Орфография как раздел лингвистики.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«орфограмма». Буквенные и небуквенные орфограммы.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разделительных </w:t>
      </w:r>
      <w:r>
        <w:rPr>
          <w:rFonts w:ascii="Times New Roman" w:hAnsi="Times New Roman"/>
          <w:b/>
          <w:color w:val="000000"/>
          <w:sz w:val="28"/>
        </w:rPr>
        <w:t>ъ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>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Лексикология как раздел лингвистики.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способы толкования </w:t>
      </w:r>
      <w:r>
        <w:rPr>
          <w:rFonts w:ascii="Times New Roman" w:hAnsi="Times New Roman"/>
          <w:color w:val="000000"/>
          <w:sz w:val="28"/>
        </w:rPr>
        <w:t>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Слова однозначные и многозначные. Прямое и переносное значения слова. Тематически</w:t>
      </w:r>
      <w:r>
        <w:rPr>
          <w:rFonts w:ascii="Times New Roman" w:hAnsi="Times New Roman"/>
          <w:color w:val="000000"/>
          <w:sz w:val="28"/>
        </w:rPr>
        <w:t>е группы слов. Обозначение родовых и видовых понятий.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Синонимы. Антонимы. Омонимы. Паронимы.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Лексический анализ слов (в рамках изученного).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Морфемика как раздел лингвистики.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Чередование звуков в морфемах (в том </w:t>
      </w:r>
      <w:r>
        <w:rPr>
          <w:rFonts w:ascii="Times New Roman" w:hAnsi="Times New Roman"/>
          <w:color w:val="000000"/>
          <w:sz w:val="28"/>
        </w:rPr>
        <w:t>числе чередование гласных с нулём звука).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Морфемный анализ слов.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Уместное использование слов с суффиксами оценки в собственной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корней с безударными проверяемыми, непроверяемыми гласными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корней с провер</w:t>
      </w:r>
      <w:r>
        <w:rPr>
          <w:rFonts w:ascii="Times New Roman" w:hAnsi="Times New Roman"/>
          <w:color w:val="000000"/>
          <w:sz w:val="28"/>
        </w:rPr>
        <w:t>яемыми, непроверяемыми, непроизносимыми согласными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ё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после шипящих в корне слова.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неизменяемых на письме приставок и приставок на </w:t>
      </w:r>
      <w:r>
        <w:rPr>
          <w:rFonts w:ascii="Times New Roman" w:hAnsi="Times New Roman"/>
          <w:b/>
          <w:color w:val="000000"/>
          <w:sz w:val="28"/>
        </w:rPr>
        <w:t>-з</w:t>
      </w:r>
      <w:r>
        <w:rPr>
          <w:rFonts w:ascii="Times New Roman" w:hAnsi="Times New Roman"/>
          <w:color w:val="000000"/>
          <w:sz w:val="28"/>
        </w:rPr>
        <w:t xml:space="preserve"> (-</w:t>
      </w:r>
      <w:r>
        <w:rPr>
          <w:rFonts w:ascii="Times New Roman" w:hAnsi="Times New Roman"/>
          <w:b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ы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после приставок.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ы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после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>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слова (в рамках изученного).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Морфология как раздел грамматики. Грамматическое значение слова.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Части речи как лексико-грамматические разряды слов. Система частей речи в русском языке. </w:t>
      </w:r>
      <w:r>
        <w:rPr>
          <w:rFonts w:ascii="Times New Roman" w:hAnsi="Times New Roman"/>
          <w:color w:val="000000"/>
          <w:sz w:val="28"/>
        </w:rPr>
        <w:t>Самостоятельные и служебные части речи.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Лексико-грамматиче</w:t>
      </w:r>
      <w:r>
        <w:rPr>
          <w:rFonts w:ascii="Times New Roman" w:hAnsi="Times New Roman"/>
          <w:color w:val="000000"/>
          <w:sz w:val="28"/>
        </w:rPr>
        <w:t>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Род, число, падеж имени существительного.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общего рода.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Имена существительные, имеющ</w:t>
      </w:r>
      <w:r>
        <w:rPr>
          <w:rFonts w:ascii="Times New Roman" w:hAnsi="Times New Roman"/>
          <w:color w:val="000000"/>
          <w:sz w:val="28"/>
        </w:rPr>
        <w:t>ие форму только единственного или только множественного числа.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имён существительных.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произношения, нормы постановки</w:t>
      </w:r>
      <w:r>
        <w:rPr>
          <w:rFonts w:ascii="Times New Roman" w:hAnsi="Times New Roman"/>
          <w:color w:val="000000"/>
          <w:sz w:val="28"/>
        </w:rPr>
        <w:t xml:space="preserve"> ударения, нормы словоизменения имён существительных.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собственных имён существительных.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на конце имён существительных после шипящих.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безударных окончаний имён существительных.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b/>
          <w:color w:val="000000"/>
          <w:sz w:val="28"/>
        </w:rPr>
        <w:t>ё</w:t>
      </w:r>
      <w:r>
        <w:rPr>
          <w:rFonts w:ascii="Times New Roman" w:hAnsi="Times New Roman"/>
          <w:color w:val="000000"/>
          <w:sz w:val="28"/>
        </w:rPr>
        <w:t xml:space="preserve">) после шипящих и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 xml:space="preserve"> в суффиксах и окончаниях имён существительных.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суффиксов </w:t>
      </w:r>
      <w:r>
        <w:rPr>
          <w:rFonts w:ascii="Times New Roman" w:hAnsi="Times New Roman"/>
          <w:b/>
          <w:color w:val="000000"/>
          <w:sz w:val="28"/>
        </w:rPr>
        <w:t xml:space="preserve">-чик- </w:t>
      </w:r>
      <w:r>
        <w:rPr>
          <w:rFonts w:ascii="Times New Roman" w:hAnsi="Times New Roman"/>
          <w:color w:val="000000"/>
          <w:sz w:val="28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-щик-</w:t>
      </w:r>
      <w:r>
        <w:rPr>
          <w:rFonts w:ascii="Times New Roman" w:hAnsi="Times New Roman"/>
          <w:color w:val="000000"/>
          <w:sz w:val="28"/>
        </w:rPr>
        <w:t>; -</w:t>
      </w:r>
      <w:r>
        <w:rPr>
          <w:rFonts w:ascii="Times New Roman" w:hAnsi="Times New Roman"/>
          <w:b/>
          <w:color w:val="000000"/>
          <w:sz w:val="28"/>
        </w:rPr>
        <w:t>ек-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 xml:space="preserve">-ик- </w:t>
      </w:r>
      <w:r>
        <w:rPr>
          <w:rFonts w:ascii="Times New Roman" w:hAnsi="Times New Roman"/>
          <w:color w:val="000000"/>
          <w:sz w:val="28"/>
        </w:rPr>
        <w:t>(-</w:t>
      </w:r>
      <w:r>
        <w:rPr>
          <w:rFonts w:ascii="Times New Roman" w:hAnsi="Times New Roman"/>
          <w:b/>
          <w:color w:val="000000"/>
          <w:sz w:val="28"/>
        </w:rPr>
        <w:t>чик-</w:t>
      </w:r>
      <w:r>
        <w:rPr>
          <w:rFonts w:ascii="Times New Roman" w:hAnsi="Times New Roman"/>
          <w:color w:val="000000"/>
          <w:sz w:val="28"/>
        </w:rPr>
        <w:t>) имён существительных.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корней с чередованием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//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: -</w:t>
      </w:r>
      <w:r>
        <w:rPr>
          <w:rFonts w:ascii="Times New Roman" w:hAnsi="Times New Roman"/>
          <w:b/>
          <w:color w:val="000000"/>
          <w:sz w:val="28"/>
        </w:rPr>
        <w:t>лаг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лож</w:t>
      </w:r>
      <w:r>
        <w:rPr>
          <w:rFonts w:ascii="Times New Roman" w:hAnsi="Times New Roman"/>
          <w:color w:val="000000"/>
          <w:sz w:val="28"/>
        </w:rPr>
        <w:t>-; -</w:t>
      </w:r>
      <w:r>
        <w:rPr>
          <w:rFonts w:ascii="Times New Roman" w:hAnsi="Times New Roman"/>
          <w:b/>
          <w:color w:val="000000"/>
          <w:sz w:val="28"/>
        </w:rPr>
        <w:t>раст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ращ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рос</w:t>
      </w:r>
      <w:r>
        <w:rPr>
          <w:rFonts w:ascii="Times New Roman" w:hAnsi="Times New Roman"/>
          <w:color w:val="000000"/>
          <w:sz w:val="28"/>
        </w:rPr>
        <w:t>-; -</w:t>
      </w:r>
      <w:r>
        <w:rPr>
          <w:rFonts w:ascii="Times New Roman" w:hAnsi="Times New Roman"/>
          <w:b/>
          <w:color w:val="000000"/>
          <w:sz w:val="28"/>
        </w:rPr>
        <w:t>гар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гор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зар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зор</w:t>
      </w:r>
      <w:r>
        <w:rPr>
          <w:rFonts w:ascii="Times New Roman" w:hAnsi="Times New Roman"/>
          <w:color w:val="000000"/>
          <w:sz w:val="28"/>
        </w:rPr>
        <w:t>-;</w:t>
      </w:r>
      <w:r>
        <w:rPr>
          <w:rFonts w:ascii="Times New Roman" w:hAnsi="Times New Roman"/>
          <w:b/>
          <w:color w:val="000000"/>
          <w:sz w:val="28"/>
        </w:rPr>
        <w:t xml:space="preserve"> -клан-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-клон-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 xml:space="preserve">-скак-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-скоч-.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именами существительными.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имён существительных (в рамках изученного).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Имя прилагательное как часть речи. Общее грамматическое значение, морфологические призна</w:t>
      </w:r>
      <w:r>
        <w:rPr>
          <w:rFonts w:ascii="Times New Roman" w:hAnsi="Times New Roman"/>
          <w:color w:val="000000"/>
          <w:sz w:val="28"/>
        </w:rPr>
        <w:t>ки и синтаксические функции имени прилагательного. Роль имени прилагательного 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полные и краткие, их синтаксические функции.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Склонение имён прилагательных.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имён прилагательных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Нормы </w:t>
      </w:r>
      <w:r>
        <w:rPr>
          <w:rFonts w:ascii="Times New Roman" w:hAnsi="Times New Roman"/>
          <w:color w:val="000000"/>
          <w:sz w:val="28"/>
        </w:rPr>
        <w:t>словоизменения, произношения имён прилагательных, постановки ударения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безударных окончаний имён прилагательных.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 и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 xml:space="preserve"> в суффиксах и окончаниях имён прилагательных.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кратких форм</w:t>
      </w:r>
      <w:r>
        <w:rPr>
          <w:rFonts w:ascii="Times New Roman" w:hAnsi="Times New Roman"/>
          <w:color w:val="000000"/>
          <w:sz w:val="28"/>
        </w:rPr>
        <w:t xml:space="preserve"> имён прилагательных с основой на шипящий.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 xml:space="preserve">не </w:t>
      </w:r>
      <w:r>
        <w:rPr>
          <w:rFonts w:ascii="Times New Roman" w:hAnsi="Times New Roman"/>
          <w:color w:val="000000"/>
          <w:sz w:val="28"/>
        </w:rPr>
        <w:t>с именами прилагательными.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имён прилагательных (в рамках изученного).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Глагол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 как часть речи. Общее грамматическое значение, морфологические признаки</w:t>
      </w:r>
      <w:r>
        <w:rPr>
          <w:rFonts w:ascii="Times New Roman" w:hAnsi="Times New Roman"/>
          <w:color w:val="000000"/>
          <w:sz w:val="28"/>
        </w:rPr>
        <w:t xml:space="preserve"> и синтаксические функции глагола. Роль глагола в словосочетании и предложении, 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Глаголы совершенного и несовершенного вида, возвратные и невозвратные.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Инфинитив и его грамматические свойства. Основа инфинитива, основа настоящего (будущего простого)</w:t>
      </w:r>
      <w:r>
        <w:rPr>
          <w:rFonts w:ascii="Times New Roman" w:hAnsi="Times New Roman"/>
          <w:color w:val="000000"/>
          <w:sz w:val="28"/>
        </w:rPr>
        <w:t xml:space="preserve"> времени глагола.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Спряжение глагола.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глаголов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словоизменения глаголов, постановки ударения в глагольных формах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корней с чередованием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// </w:t>
      </w:r>
      <w:r>
        <w:rPr>
          <w:rFonts w:ascii="Times New Roman" w:hAnsi="Times New Roman"/>
          <w:b/>
          <w:color w:val="000000"/>
          <w:sz w:val="28"/>
        </w:rPr>
        <w:t>и:</w:t>
      </w:r>
      <w:r>
        <w:rPr>
          <w:rFonts w:ascii="Times New Roman" w:hAnsi="Times New Roman"/>
          <w:color w:val="000000"/>
          <w:sz w:val="28"/>
        </w:rPr>
        <w:t xml:space="preserve"> -</w:t>
      </w:r>
      <w:r>
        <w:rPr>
          <w:rFonts w:ascii="Times New Roman" w:hAnsi="Times New Roman"/>
          <w:b/>
          <w:color w:val="000000"/>
          <w:sz w:val="28"/>
        </w:rPr>
        <w:t>бер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бир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блест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б</w:t>
      </w:r>
      <w:r>
        <w:rPr>
          <w:rFonts w:ascii="Times New Roman" w:hAnsi="Times New Roman"/>
          <w:b/>
          <w:color w:val="000000"/>
          <w:sz w:val="28"/>
        </w:rPr>
        <w:t>лист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дер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дир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жег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жиг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мер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мир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пер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пир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стел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стил</w:t>
      </w:r>
      <w:r>
        <w:rPr>
          <w:rFonts w:ascii="Times New Roman" w:hAnsi="Times New Roman"/>
          <w:color w:val="000000"/>
          <w:sz w:val="28"/>
        </w:rPr>
        <w:t>-, -</w:t>
      </w:r>
      <w:r>
        <w:rPr>
          <w:rFonts w:ascii="Times New Roman" w:hAnsi="Times New Roman"/>
          <w:b/>
          <w:color w:val="000000"/>
          <w:sz w:val="28"/>
        </w:rPr>
        <w:t>тер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тир</w:t>
      </w:r>
      <w:r>
        <w:rPr>
          <w:rFonts w:ascii="Times New Roman" w:hAnsi="Times New Roman"/>
          <w:color w:val="000000"/>
          <w:sz w:val="28"/>
        </w:rPr>
        <w:t>-.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-тся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-ться</w:t>
      </w:r>
      <w:r>
        <w:rPr>
          <w:rFonts w:ascii="Times New Roman" w:hAnsi="Times New Roman"/>
          <w:color w:val="000000"/>
          <w:sz w:val="28"/>
        </w:rPr>
        <w:t xml:space="preserve"> в глаголах, </w:t>
      </w:r>
      <w:r>
        <w:rPr>
          <w:rFonts w:ascii="Times New Roman" w:hAnsi="Times New Roman"/>
          <w:color w:val="000000"/>
          <w:sz w:val="28"/>
        </w:rPr>
        <w:t xml:space="preserve">суффиксов </w:t>
      </w:r>
      <w:r>
        <w:rPr>
          <w:rFonts w:ascii="Times New Roman" w:hAnsi="Times New Roman"/>
          <w:b/>
          <w:color w:val="000000"/>
          <w:sz w:val="28"/>
        </w:rPr>
        <w:t>-ова</w:t>
      </w:r>
      <w:r>
        <w:rPr>
          <w:rFonts w:ascii="Times New Roman" w:hAnsi="Times New Roman"/>
          <w:color w:val="000000"/>
          <w:sz w:val="28"/>
        </w:rPr>
        <w:t>- –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b/>
          <w:color w:val="000000"/>
          <w:sz w:val="28"/>
        </w:rPr>
        <w:t>ева</w:t>
      </w:r>
      <w:r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b/>
          <w:color w:val="000000"/>
          <w:sz w:val="28"/>
        </w:rPr>
        <w:t xml:space="preserve">-ыва- </w:t>
      </w:r>
      <w:r>
        <w:rPr>
          <w:rFonts w:ascii="Times New Roman" w:hAnsi="Times New Roman"/>
          <w:color w:val="000000"/>
          <w:sz w:val="28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-ива-</w:t>
      </w:r>
      <w:r>
        <w:rPr>
          <w:rFonts w:ascii="Times New Roman" w:hAnsi="Times New Roman"/>
          <w:color w:val="000000"/>
          <w:sz w:val="28"/>
        </w:rPr>
        <w:t>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безударных личных окончаний глагола.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гласной перед суффиксом </w:t>
      </w:r>
      <w:r>
        <w:rPr>
          <w:rFonts w:ascii="Times New Roman" w:hAnsi="Times New Roman"/>
          <w:b/>
          <w:color w:val="000000"/>
          <w:sz w:val="28"/>
        </w:rPr>
        <w:t>-л-</w:t>
      </w:r>
      <w:r>
        <w:rPr>
          <w:rFonts w:ascii="Times New Roman" w:hAnsi="Times New Roman"/>
          <w:color w:val="000000"/>
          <w:sz w:val="28"/>
        </w:rPr>
        <w:t xml:space="preserve"> в формах прошедшего времени глагола.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глаголами.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глаголов (в рамках</w:t>
      </w:r>
      <w:r>
        <w:rPr>
          <w:rFonts w:ascii="Times New Roman" w:hAnsi="Times New Roman"/>
          <w:color w:val="000000"/>
          <w:sz w:val="28"/>
        </w:rPr>
        <w:t xml:space="preserve"> изученного).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Синтаксис как раздел грамматики. Словосочетание и предложение как единицы синтаксиса.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Словосочетание и его признаки. Основные виды словосочетаний по морфологическим свойствам главного слова (именные, глаг</w:t>
      </w:r>
      <w:r>
        <w:rPr>
          <w:rFonts w:ascii="Times New Roman" w:hAnsi="Times New Roman"/>
          <w:color w:val="000000"/>
          <w:sz w:val="28"/>
        </w:rPr>
        <w:t>ольные, наречные). Средства связи слов в словосочетании.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анализ словосочетания.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Предложение и его признаки. Виды предложений по цели высказывания и эмоциональной окраске. Смысловые и интонационные особенности повествовательных, </w:t>
      </w:r>
      <w:r>
        <w:rPr>
          <w:rFonts w:ascii="Times New Roman" w:hAnsi="Times New Roman"/>
          <w:color w:val="000000"/>
          <w:sz w:val="28"/>
        </w:rPr>
        <w:t>вопросительных, побудительных; восклицательных и невосклицательных предложений.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</w:t>
      </w:r>
      <w:r>
        <w:rPr>
          <w:rFonts w:ascii="Times New Roman" w:hAnsi="Times New Roman"/>
          <w:color w:val="000000"/>
          <w:sz w:val="28"/>
        </w:rPr>
        <w:t>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</w:t>
      </w:r>
      <w:r>
        <w:rPr>
          <w:rFonts w:ascii="Times New Roman" w:hAnsi="Times New Roman"/>
          <w:color w:val="000000"/>
          <w:sz w:val="28"/>
        </w:rPr>
        <w:t>ражения: глаголом, именем существительным, именем прилагательным.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Тире между подлежащим и сказуемым.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</w:t>
      </w:r>
      <w:r>
        <w:rPr>
          <w:rFonts w:ascii="Times New Roman" w:hAnsi="Times New Roman"/>
          <w:color w:val="000000"/>
          <w:sz w:val="28"/>
        </w:rPr>
        <w:t>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Простое</w:t>
      </w:r>
      <w:r>
        <w:rPr>
          <w:rFonts w:ascii="Times New Roman" w:hAnsi="Times New Roman"/>
          <w:color w:val="000000"/>
          <w:sz w:val="28"/>
        </w:rPr>
        <w:t xml:space="preserve">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),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</w:t>
      </w:r>
      <w:r>
        <w:rPr>
          <w:rFonts w:ascii="Times New Roman" w:hAnsi="Times New Roman"/>
          <w:color w:val="000000"/>
          <w:sz w:val="28"/>
        </w:rPr>
        <w:t xml:space="preserve">ении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>). Предложения с обобщающим словом при однородных членах.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обращением, особенности интонации. Обращение и средства его выражения.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анализ простого и простого осложнённого предложений.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Пунктуационное оформление предложений,</w:t>
      </w:r>
      <w:r>
        <w:rPr>
          <w:rFonts w:ascii="Times New Roman" w:hAnsi="Times New Roman"/>
          <w:color w:val="000000"/>
          <w:sz w:val="28"/>
        </w:rPr>
        <w:t xml:space="preserve"> осложнённых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),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>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простые и сложные. Сложные предложения с бессоюзной и союзной связью. Предложения сложносочи</w:t>
      </w:r>
      <w:r>
        <w:rPr>
          <w:rFonts w:ascii="Times New Roman" w:hAnsi="Times New Roman"/>
          <w:color w:val="000000"/>
          <w:sz w:val="28"/>
        </w:rPr>
        <w:t>нённые и сложноподчинённые (общее представление, практическое усвоение).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>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прямой речью.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Пунктуационное оформл</w:t>
      </w:r>
      <w:r>
        <w:rPr>
          <w:rFonts w:ascii="Times New Roman" w:hAnsi="Times New Roman"/>
          <w:color w:val="000000"/>
          <w:sz w:val="28"/>
        </w:rPr>
        <w:t>ение предложений с прямой речью.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Пунктуационное оформление диалога на письме.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Пунктуация как раздел лингвистики.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Пунктуационный анализ предложения (в рамках изученного).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– государственный язык Российско</w:t>
      </w:r>
      <w:r>
        <w:rPr>
          <w:rFonts w:ascii="Times New Roman" w:hAnsi="Times New Roman"/>
          <w:color w:val="000000"/>
          <w:sz w:val="28"/>
        </w:rPr>
        <w:t>й Федерации и язык межнационального общения.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литературном языке.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диалога: побуждение к действию, обмен мнениями.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Смысловой </w:t>
      </w:r>
      <w:r>
        <w:rPr>
          <w:rFonts w:ascii="Times New Roman" w:hAnsi="Times New Roman"/>
          <w:color w:val="000000"/>
          <w:sz w:val="28"/>
        </w:rPr>
        <w:t>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Информационная переработка текста. План текста (простой, сложный; назыв</w:t>
      </w:r>
      <w:r>
        <w:rPr>
          <w:rFonts w:ascii="Times New Roman" w:hAnsi="Times New Roman"/>
          <w:color w:val="000000"/>
          <w:sz w:val="28"/>
        </w:rPr>
        <w:t>ной, вопросный); главная и второстепенная информация текста; пересказ текста.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как тип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внешности человека.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помещения.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природы.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местности.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Описание действий.</w:t>
      </w: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Официально-дел</w:t>
      </w:r>
      <w:r>
        <w:rPr>
          <w:rFonts w:ascii="Times New Roman" w:hAnsi="Times New Roman"/>
          <w:color w:val="000000"/>
          <w:sz w:val="28"/>
        </w:rPr>
        <w:t>овой стиль. Заявление. Расписка. Научный стиль. Словарная статья. Научное сообщение.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Лексика русского языка с точки зрения её происхождения: исконно русские и заимствованные слова.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Лексика русского языка с точки </w:t>
      </w:r>
      <w:r>
        <w:rPr>
          <w:rFonts w:ascii="Times New Roman" w:hAnsi="Times New Roman"/>
          <w:color w:val="000000"/>
          <w:sz w:val="28"/>
        </w:rPr>
        <w:t>зрения принадлежности к активному и пассивному запасу: неологизмы, устаревшие слова (историзмы и архаизмы).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</w:t>
      </w:r>
      <w:r>
        <w:rPr>
          <w:rFonts w:ascii="Times New Roman" w:hAnsi="Times New Roman"/>
          <w:color w:val="000000"/>
          <w:sz w:val="28"/>
        </w:rPr>
        <w:t>офессионализмы, жаргонизмы).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Стилистические пласты лексики: стилистически нейтральная, высокая и сниженная лексика.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Лексический анализ слов.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Фразеологизмы. Их признаки и значение.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лексических средств в соответствии с ситуацией общения.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Оценка </w:t>
      </w:r>
      <w:r>
        <w:rPr>
          <w:rFonts w:ascii="Times New Roman" w:hAnsi="Times New Roman"/>
          <w:color w:val="000000"/>
          <w:sz w:val="28"/>
        </w:rPr>
        <w:t>своей и чужой речи с точки зрения точного, уместного и выразительного словоупотребления.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Эпитеты, метафоры, олицетворения.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Лексические словари.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Словообразование. Культура речи. Орфография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Формообразующие и словообразующие морфемы.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Производящая основа.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об этимологии (общее представление).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Морфемный и словообразовательный анализ </w:t>
      </w:r>
      <w:r>
        <w:rPr>
          <w:rFonts w:ascii="Times New Roman" w:hAnsi="Times New Roman"/>
          <w:color w:val="000000"/>
          <w:sz w:val="28"/>
        </w:rPr>
        <w:t>слов.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сложных и сложносокращённых слов.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корня -</w:t>
      </w:r>
      <w:r>
        <w:rPr>
          <w:rFonts w:ascii="Times New Roman" w:hAnsi="Times New Roman"/>
          <w:b/>
          <w:color w:val="000000"/>
          <w:sz w:val="28"/>
        </w:rPr>
        <w:t>кас</w:t>
      </w:r>
      <w:r>
        <w:rPr>
          <w:rFonts w:ascii="Times New Roman" w:hAnsi="Times New Roman"/>
          <w:color w:val="000000"/>
          <w:sz w:val="28"/>
        </w:rPr>
        <w:t>- – -</w:t>
      </w:r>
      <w:r>
        <w:rPr>
          <w:rFonts w:ascii="Times New Roman" w:hAnsi="Times New Roman"/>
          <w:b/>
          <w:color w:val="000000"/>
          <w:sz w:val="28"/>
        </w:rPr>
        <w:t>кос</w:t>
      </w:r>
      <w:r>
        <w:rPr>
          <w:rFonts w:ascii="Times New Roman" w:hAnsi="Times New Roman"/>
          <w:color w:val="000000"/>
          <w:sz w:val="28"/>
        </w:rPr>
        <w:t xml:space="preserve">- с чередованием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//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, гласных в приставках </w:t>
      </w:r>
      <w:r>
        <w:rPr>
          <w:rFonts w:ascii="Times New Roman" w:hAnsi="Times New Roman"/>
          <w:b/>
          <w:color w:val="000000"/>
          <w:sz w:val="28"/>
        </w:rPr>
        <w:t>пре</w:t>
      </w:r>
      <w:r>
        <w:rPr>
          <w:rFonts w:ascii="Times New Roman" w:hAnsi="Times New Roman"/>
          <w:color w:val="000000"/>
          <w:sz w:val="28"/>
        </w:rPr>
        <w:t xml:space="preserve">- и </w:t>
      </w:r>
      <w:r>
        <w:rPr>
          <w:rFonts w:ascii="Times New Roman" w:hAnsi="Times New Roman"/>
          <w:b/>
          <w:color w:val="000000"/>
          <w:sz w:val="28"/>
        </w:rPr>
        <w:t>при</w:t>
      </w:r>
      <w:r>
        <w:rPr>
          <w:rFonts w:ascii="Times New Roman" w:hAnsi="Times New Roman"/>
          <w:color w:val="000000"/>
          <w:sz w:val="28"/>
        </w:rPr>
        <w:t>-.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слов (в рамках изученного).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</w:t>
      </w:r>
      <w:r>
        <w:rPr>
          <w:rFonts w:ascii="Times New Roman" w:hAnsi="Times New Roman"/>
          <w:color w:val="000000"/>
          <w:sz w:val="28"/>
        </w:rPr>
        <w:t>бенности словообразования.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произношения имён существительных, нормы постановки ударения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словоизменения имён существительных.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имён существительных.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слитного и дефисного написания </w:t>
      </w:r>
      <w:r>
        <w:rPr>
          <w:rFonts w:ascii="Times New Roman" w:hAnsi="Times New Roman"/>
          <w:b/>
          <w:color w:val="000000"/>
          <w:sz w:val="28"/>
        </w:rPr>
        <w:t>пол</w:t>
      </w:r>
      <w:r>
        <w:rPr>
          <w:rFonts w:ascii="Times New Roman" w:hAnsi="Times New Roman"/>
          <w:color w:val="000000"/>
          <w:sz w:val="28"/>
        </w:rPr>
        <w:t xml:space="preserve">- и </w:t>
      </w:r>
      <w:r>
        <w:rPr>
          <w:rFonts w:ascii="Times New Roman" w:hAnsi="Times New Roman"/>
          <w:b/>
          <w:color w:val="000000"/>
          <w:sz w:val="28"/>
        </w:rPr>
        <w:t>полу</w:t>
      </w:r>
      <w:r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 xml:space="preserve"> со словами.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имён существительных (в рамках изученного).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Качественные, относительные и притяжательные имена прилагательные.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Степени сравнения качественных имён прилагательных.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Словообразование имён прилагательных.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имён прилагательных.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именах прилагательных.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суффиксов -</w:t>
      </w:r>
      <w:r>
        <w:rPr>
          <w:rFonts w:ascii="Times New Roman" w:hAnsi="Times New Roman"/>
          <w:b/>
          <w:color w:val="000000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>- и -</w:t>
      </w:r>
      <w:r>
        <w:rPr>
          <w:rFonts w:ascii="Times New Roman" w:hAnsi="Times New Roman"/>
          <w:b/>
          <w:color w:val="000000"/>
          <w:sz w:val="28"/>
        </w:rPr>
        <w:t>ск</w:t>
      </w:r>
      <w:r>
        <w:rPr>
          <w:rFonts w:ascii="Times New Roman" w:hAnsi="Times New Roman"/>
          <w:color w:val="000000"/>
          <w:sz w:val="28"/>
        </w:rPr>
        <w:t>- имён прилагательных.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сложных имён прилагательных.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Нормы произношения имён прилагательных, нормы ударения (в рамках </w:t>
      </w:r>
      <w:r>
        <w:rPr>
          <w:rFonts w:ascii="Times New Roman" w:hAnsi="Times New Roman"/>
          <w:color w:val="000000"/>
          <w:sz w:val="28"/>
        </w:rPr>
        <w:t>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имени прилагательного (в рамках изученного).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числительное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Разряды имён числительных по значению: количественные (целые, др</w:t>
      </w:r>
      <w:r>
        <w:rPr>
          <w:rFonts w:ascii="Times New Roman" w:hAnsi="Times New Roman"/>
          <w:color w:val="000000"/>
          <w:sz w:val="28"/>
        </w:rPr>
        <w:t>обные, собирательные), порядковые числительные.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Разряды имён числительных по строению: простые, сложные, составные числительные.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Словообразование имён числительных.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Склонение количественных и порядковых имён числительных.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образование форм имён ч</w:t>
      </w:r>
      <w:r>
        <w:rPr>
          <w:rFonts w:ascii="Times New Roman" w:hAnsi="Times New Roman"/>
          <w:color w:val="000000"/>
          <w:sz w:val="28"/>
        </w:rPr>
        <w:t>ислительных.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Правильное употребление собирательных имён числительных.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имён числительных.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правописания имён числительных: написание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</w:t>
      </w:r>
      <w:r>
        <w:rPr>
          <w:rFonts w:ascii="Times New Roman" w:hAnsi="Times New Roman"/>
          <w:color w:val="000000"/>
          <w:sz w:val="28"/>
        </w:rPr>
        <w:t>числительных; правила правописания окончаний числительных.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имён числительных (в рамках изученного).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Местоимение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грамматическое значение местоимения. Синтаксические функции местоимений.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Разряды местоимений: личные, возвратное, </w:t>
      </w:r>
      <w:r>
        <w:rPr>
          <w:rFonts w:ascii="Times New Roman" w:hAnsi="Times New Roman"/>
          <w:color w:val="000000"/>
          <w:sz w:val="28"/>
        </w:rPr>
        <w:t>вопросительные, относительные, указательные, притяжательные, неопределённые, отрицательные, определительные.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Склонение местоимений.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Словообразование местоимений.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местоимений.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местоимений в соответствии с требованиями рус</w:t>
      </w:r>
      <w:r>
        <w:rPr>
          <w:rFonts w:ascii="Times New Roman" w:hAnsi="Times New Roman"/>
          <w:color w:val="000000"/>
          <w:sz w:val="28"/>
        </w:rPr>
        <w:t>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мес</w:t>
      </w:r>
      <w:r>
        <w:rPr>
          <w:rFonts w:ascii="Times New Roman" w:hAnsi="Times New Roman"/>
          <w:color w:val="000000"/>
          <w:sz w:val="28"/>
        </w:rPr>
        <w:t xml:space="preserve">тоимений: правописание местоимений с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ни</w:t>
      </w:r>
      <w:r>
        <w:rPr>
          <w:rFonts w:ascii="Times New Roman" w:hAnsi="Times New Roman"/>
          <w:color w:val="000000"/>
          <w:sz w:val="28"/>
        </w:rPr>
        <w:t>; слитное, раздельное и дефисное написание местоимений.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местоимений (в рамках изученного).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Глагол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Переходные и непереходные глаголы.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Разноспрягаемые глаголы.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Безличные глаголы. </w:t>
      </w:r>
      <w:r>
        <w:rPr>
          <w:rFonts w:ascii="Times New Roman" w:hAnsi="Times New Roman"/>
          <w:color w:val="000000"/>
          <w:sz w:val="28"/>
        </w:rPr>
        <w:t>Использование личных глаголов в безличном значении.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Изъявительное, условное и повелительное наклонения глагола.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ударения в глагольных формах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словоизменения глаголов.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Видо-временная соотнесённость глагольных форм в тексте.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глаголов.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как показателя грамматической формы в повелительном наклонении глагола.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глаголов (в рамках изученного).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как развивающееся явление. Взаимо</w:t>
      </w:r>
      <w:r>
        <w:rPr>
          <w:rFonts w:ascii="Times New Roman" w:hAnsi="Times New Roman"/>
          <w:color w:val="000000"/>
          <w:sz w:val="28"/>
        </w:rPr>
        <w:t>связь языка, культуры и истории народа.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Язык и речь 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Монолог-описание, монолог-рассуждение, монолог-повествование.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диалога: побуждение к действию, обмен мнениями, запрос информации, сообщение информации.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 как речевое произведение. Основны</w:t>
      </w:r>
      <w:r>
        <w:rPr>
          <w:rFonts w:ascii="Times New Roman" w:hAnsi="Times New Roman"/>
          <w:color w:val="000000"/>
          <w:sz w:val="28"/>
        </w:rPr>
        <w:t>е признаки текста (обобщение).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текста. Абзац.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Способы и средства связи предложений в тексте (обобщение).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Рассуждение как функционально-смысловой тип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Структурные особенности текста-рассуждения.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Смысловой анализ текста: его композиционных </w:t>
      </w:r>
      <w:r>
        <w:rPr>
          <w:rFonts w:ascii="Times New Roman" w:hAnsi="Times New Roman"/>
          <w:color w:val="000000"/>
          <w:sz w:val="28"/>
        </w:rPr>
        <w:t>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функциональных разновидностях языка: разговорная речь, функц</w:t>
      </w:r>
      <w:r>
        <w:rPr>
          <w:rFonts w:ascii="Times New Roman" w:hAnsi="Times New Roman"/>
          <w:color w:val="000000"/>
          <w:sz w:val="28"/>
        </w:rPr>
        <w:t>иональные стили (научный, публицистический, официально-деловой), язык художественной литературы.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Публицистический стиль. Сфера употребления, функции, языковые особенности.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Жанры публицистического стиля (репортаж, заметка, интервью).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языковых с</w:t>
      </w:r>
      <w:r>
        <w:rPr>
          <w:rFonts w:ascii="Times New Roman" w:hAnsi="Times New Roman"/>
          <w:color w:val="000000"/>
          <w:sz w:val="28"/>
        </w:rPr>
        <w:t>редств выразительности в текстах публицистического стиля.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Официально-деловой стиль. Сфера употребления, функции, языковые особенности. Инструкция.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речи. Орфография.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Морфология как раздел науки о языке (обобщение).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Прич</w:t>
      </w:r>
      <w:r>
        <w:rPr>
          <w:rFonts w:ascii="Times New Roman" w:hAnsi="Times New Roman"/>
          <w:b/>
          <w:color w:val="000000"/>
          <w:sz w:val="28"/>
        </w:rPr>
        <w:t>астие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Причастный оборот. Знаки препинания в предложениях с причастным оборотом.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Действительные и страдательные причасти</w:t>
      </w:r>
      <w:r>
        <w:rPr>
          <w:rFonts w:ascii="Times New Roman" w:hAnsi="Times New Roman"/>
          <w:color w:val="000000"/>
          <w:sz w:val="28"/>
        </w:rPr>
        <w:t>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Полные и краткие формы страдательных причастий.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>
        <w:rPr>
          <w:rFonts w:ascii="Times New Roman" w:hAnsi="Times New Roman"/>
          <w:b/>
          <w:color w:val="000000"/>
          <w:sz w:val="28"/>
        </w:rPr>
        <w:t>висящий — висячий, горящий — горячий</w:t>
      </w:r>
      <w:r>
        <w:rPr>
          <w:rFonts w:ascii="Times New Roman" w:hAnsi="Times New Roman"/>
          <w:color w:val="000000"/>
          <w:sz w:val="28"/>
        </w:rPr>
        <w:t>). Ударение в неко</w:t>
      </w:r>
      <w:r>
        <w:rPr>
          <w:rFonts w:ascii="Times New Roman" w:hAnsi="Times New Roman"/>
          <w:color w:val="000000"/>
          <w:sz w:val="28"/>
        </w:rPr>
        <w:t>торых формах причастий.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причастий.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гласных в суффиксах причастий. Правописание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суффиксах причастий и отглагольных имён прилагательных.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причастиями.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Орфографический анализ </w:t>
      </w:r>
      <w:r>
        <w:rPr>
          <w:rFonts w:ascii="Times New Roman" w:hAnsi="Times New Roman"/>
          <w:color w:val="000000"/>
          <w:sz w:val="28"/>
        </w:rPr>
        <w:t>причастий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пунктуационный анализ предложений с причастным оборотом (в рамках изученного).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Деепричастие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Деепричастия как особая группа слов. форма глагола. Признаки глагола и наречия в деепричастии. Синтаксическая фун</w:t>
      </w:r>
      <w:r>
        <w:rPr>
          <w:rFonts w:ascii="Times New Roman" w:hAnsi="Times New Roman"/>
          <w:color w:val="000000"/>
          <w:sz w:val="28"/>
        </w:rPr>
        <w:t>кция деепричастия, роль 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Деепричастия совершенного и </w:t>
      </w:r>
      <w:r>
        <w:rPr>
          <w:rFonts w:ascii="Times New Roman" w:hAnsi="Times New Roman"/>
          <w:color w:val="000000"/>
          <w:sz w:val="28"/>
        </w:rPr>
        <w:t>несовершенного вида. Постановка ударения в деепричастиях.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деепричастий.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Правописание гласных в суффиксах деепричастий. 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деепричастиями.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деепричастий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</w:t>
      </w:r>
      <w:r>
        <w:rPr>
          <w:rFonts w:ascii="Times New Roman" w:hAnsi="Times New Roman"/>
          <w:color w:val="000000"/>
          <w:sz w:val="28"/>
        </w:rPr>
        <w:t>таксический и пунктуационный анализ предложений с деепричастным оборотом (в рамках изученного).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Наречие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грамматическое значение наречий. Синтаксические свойства наречий. Роль 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Разряды наречий по значению. Простая и составная формы сравнительн</w:t>
      </w:r>
      <w:r>
        <w:rPr>
          <w:rFonts w:ascii="Times New Roman" w:hAnsi="Times New Roman"/>
          <w:color w:val="000000"/>
          <w:sz w:val="28"/>
        </w:rPr>
        <w:t>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Словообразование наречий.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наречий.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наречий: слитное, раздельно</w:t>
      </w:r>
      <w:r>
        <w:rPr>
          <w:rFonts w:ascii="Times New Roman" w:hAnsi="Times New Roman"/>
          <w:color w:val="000000"/>
          <w:sz w:val="28"/>
        </w:rPr>
        <w:t xml:space="preserve">е, дефисное написание; 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наречиями;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наречиях на -</w:t>
      </w:r>
      <w:r>
        <w:rPr>
          <w:rFonts w:ascii="Times New Roman" w:hAnsi="Times New Roman"/>
          <w:b/>
          <w:color w:val="000000"/>
          <w:sz w:val="28"/>
        </w:rPr>
        <w:t xml:space="preserve">о </w:t>
      </w:r>
      <w:r>
        <w:rPr>
          <w:rFonts w:ascii="Times New Roman" w:hAnsi="Times New Roman"/>
          <w:color w:val="000000"/>
          <w:sz w:val="28"/>
        </w:rPr>
        <w:t>(-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>); правописание суффиксов -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наречий с приставками </w:t>
      </w:r>
      <w:r>
        <w:rPr>
          <w:rFonts w:ascii="Times New Roman" w:hAnsi="Times New Roman"/>
          <w:b/>
          <w:color w:val="000000"/>
          <w:sz w:val="28"/>
        </w:rPr>
        <w:t>из-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b/>
          <w:color w:val="000000"/>
          <w:sz w:val="28"/>
        </w:rPr>
        <w:t xml:space="preserve"> до-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b/>
          <w:color w:val="000000"/>
          <w:sz w:val="28"/>
        </w:rPr>
        <w:t xml:space="preserve"> с-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b/>
          <w:color w:val="000000"/>
          <w:sz w:val="28"/>
        </w:rPr>
        <w:t xml:space="preserve"> в-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b/>
          <w:color w:val="000000"/>
          <w:sz w:val="28"/>
        </w:rPr>
        <w:t xml:space="preserve"> на-</w:t>
      </w:r>
      <w:r>
        <w:rPr>
          <w:rFonts w:ascii="Times New Roman" w:hAnsi="Times New Roman"/>
          <w:color w:val="000000"/>
          <w:sz w:val="28"/>
        </w:rPr>
        <w:t>,</w:t>
      </w:r>
      <w:r>
        <w:rPr>
          <w:rFonts w:ascii="Times New Roman" w:hAnsi="Times New Roman"/>
          <w:b/>
          <w:color w:val="000000"/>
          <w:sz w:val="28"/>
        </w:rPr>
        <w:t xml:space="preserve"> за-</w:t>
      </w:r>
      <w:r>
        <w:rPr>
          <w:rFonts w:ascii="Times New Roman" w:hAnsi="Times New Roman"/>
          <w:color w:val="000000"/>
          <w:sz w:val="28"/>
        </w:rPr>
        <w:t xml:space="preserve">; употребление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после шипящих на конце наречий; правописание суффиксов нареч</w:t>
      </w:r>
      <w:r>
        <w:rPr>
          <w:rFonts w:ascii="Times New Roman" w:hAnsi="Times New Roman"/>
          <w:color w:val="000000"/>
          <w:sz w:val="28"/>
        </w:rPr>
        <w:t>ий -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Орфографический анализ наречий (в рамках изученного).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Слова категории состояния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Вопрос о словах категории состояния в системе частей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грамматическое значение, морфологические признаки и синтаксическая функция слов кате</w:t>
      </w:r>
      <w:r>
        <w:rPr>
          <w:rFonts w:ascii="Times New Roman" w:hAnsi="Times New Roman"/>
          <w:color w:val="000000"/>
          <w:sz w:val="28"/>
        </w:rPr>
        <w:t>гории состояния. Роль слов категории состояния в речи.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Служебные части речи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Общая характеристика служебных частей речи. Отличие самостоятельных частей речи от служебных.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Предлог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 как служебная часть речи. Грамматические функции предлогов.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Разряды </w:t>
      </w:r>
      <w:r>
        <w:rPr>
          <w:rFonts w:ascii="Times New Roman" w:hAnsi="Times New Roman"/>
          <w:color w:val="000000"/>
          <w:sz w:val="28"/>
        </w:rPr>
        <w:t>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Морфологический анализ предлогов.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употребления имён существительных и местоимений с предлогами. Правильное использование пр</w:t>
      </w:r>
      <w:r>
        <w:rPr>
          <w:rFonts w:ascii="Times New Roman" w:hAnsi="Times New Roman"/>
          <w:color w:val="000000"/>
          <w:sz w:val="28"/>
        </w:rPr>
        <w:t xml:space="preserve">едлогов </w:t>
      </w:r>
      <w:r>
        <w:rPr>
          <w:rFonts w:ascii="Times New Roman" w:hAnsi="Times New Roman"/>
          <w:b/>
          <w:color w:val="000000"/>
          <w:sz w:val="28"/>
        </w:rPr>
        <w:t>из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 xml:space="preserve">. Правильное образование предложно-падежных форм с предлогами </w:t>
      </w:r>
      <w:r>
        <w:rPr>
          <w:rFonts w:ascii="Times New Roman" w:hAnsi="Times New Roman"/>
          <w:b/>
          <w:color w:val="000000"/>
          <w:sz w:val="28"/>
        </w:rPr>
        <w:t>по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благодаря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согласно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вопреки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наперерез</w:t>
      </w:r>
      <w:r>
        <w:rPr>
          <w:rFonts w:ascii="Times New Roman" w:hAnsi="Times New Roman"/>
          <w:color w:val="000000"/>
          <w:sz w:val="28"/>
        </w:rPr>
        <w:t>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производных предлогов.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Союз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Союз как служебная часть речи. Союз как средство связи однородных членов предложения </w:t>
      </w:r>
      <w:r>
        <w:rPr>
          <w:rFonts w:ascii="Times New Roman" w:hAnsi="Times New Roman"/>
          <w:color w:val="000000"/>
          <w:sz w:val="28"/>
        </w:rPr>
        <w:t>и частей сложного предложения.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союзов</w:t>
      </w:r>
      <w:r>
        <w:rPr>
          <w:rFonts w:ascii="Times New Roman" w:hAnsi="Times New Roman"/>
          <w:color w:val="000000"/>
          <w:sz w:val="28"/>
        </w:rPr>
        <w:t>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Правописание союзов.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, связывающим однородные члены и части сложного предложения.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Частица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Частица как служебная часть речи. Роль частиц в пе</w:t>
      </w:r>
      <w:r>
        <w:rPr>
          <w:rFonts w:ascii="Times New Roman" w:hAnsi="Times New Roman"/>
          <w:color w:val="000000"/>
          <w:sz w:val="28"/>
        </w:rPr>
        <w:t>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Разряды частиц по значен</w:t>
      </w:r>
      <w:r>
        <w:rPr>
          <w:rFonts w:ascii="Times New Roman" w:hAnsi="Times New Roman"/>
          <w:color w:val="000000"/>
          <w:sz w:val="28"/>
        </w:rPr>
        <w:t>ию и употреблению: формообразующие, отрицательные, модальные.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Морфологический анализ частиц.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Смысловые различия частиц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ни</w:t>
      </w:r>
      <w:r>
        <w:rPr>
          <w:rFonts w:ascii="Times New Roman" w:hAnsi="Times New Roman"/>
          <w:color w:val="000000"/>
          <w:sz w:val="28"/>
        </w:rPr>
        <w:t xml:space="preserve">. Использование частиц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ни</w:t>
      </w:r>
      <w:r>
        <w:rPr>
          <w:rFonts w:ascii="Times New Roman" w:hAnsi="Times New Roman"/>
          <w:color w:val="000000"/>
          <w:sz w:val="28"/>
        </w:rPr>
        <w:t xml:space="preserve"> в письменной речи. Различение приставки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- и частицы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. 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разны</w:t>
      </w:r>
      <w:r>
        <w:rPr>
          <w:rFonts w:ascii="Times New Roman" w:hAnsi="Times New Roman"/>
          <w:color w:val="000000"/>
          <w:sz w:val="28"/>
        </w:rPr>
        <w:t xml:space="preserve">ми частями речи (обобщение). Правописание частиц </w:t>
      </w:r>
      <w:r>
        <w:rPr>
          <w:rFonts w:ascii="Times New Roman" w:hAnsi="Times New Roman"/>
          <w:b/>
          <w:color w:val="000000"/>
          <w:sz w:val="28"/>
        </w:rPr>
        <w:t>бы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ли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же</w:t>
      </w:r>
      <w:r>
        <w:rPr>
          <w:rFonts w:ascii="Times New Roman" w:hAnsi="Times New Roman"/>
          <w:color w:val="000000"/>
          <w:sz w:val="28"/>
        </w:rPr>
        <w:t xml:space="preserve"> с другими словами. Дефисное написание частиц -</w:t>
      </w:r>
      <w:r>
        <w:rPr>
          <w:rFonts w:ascii="Times New Roman" w:hAnsi="Times New Roman"/>
          <w:b/>
          <w:color w:val="000000"/>
          <w:sz w:val="28"/>
        </w:rPr>
        <w:t>то</w:t>
      </w:r>
      <w:r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b/>
          <w:color w:val="000000"/>
          <w:sz w:val="28"/>
        </w:rPr>
        <w:t>таки</w:t>
      </w:r>
      <w:r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b/>
          <w:color w:val="000000"/>
          <w:sz w:val="28"/>
        </w:rPr>
        <w:t>ка</w:t>
      </w:r>
      <w:r>
        <w:rPr>
          <w:rFonts w:ascii="Times New Roman" w:hAnsi="Times New Roman"/>
          <w:color w:val="000000"/>
          <w:sz w:val="28"/>
        </w:rPr>
        <w:t>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Междометия и звукоподражательные слова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Междометия как особая группа слов.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Разряды междометий по значению (выражающие чувства, побужда</w:t>
      </w:r>
      <w:r>
        <w:rPr>
          <w:rFonts w:ascii="Times New Roman" w:hAnsi="Times New Roman"/>
          <w:color w:val="000000"/>
          <w:sz w:val="28"/>
        </w:rPr>
        <w:t>ющие к действию, этикетные междометия); междометия производные и непроизводные.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Морфологический анализ междометий.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Звукоподражательные слова.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Использование междометий и звукоподражательных слов в разговорной и художественной речи как средства создания </w:t>
      </w:r>
      <w:r>
        <w:rPr>
          <w:rFonts w:ascii="Times New Roman" w:hAnsi="Times New Roman"/>
          <w:color w:val="000000"/>
          <w:sz w:val="28"/>
        </w:rPr>
        <w:t>экспрессии. Интонационное и пунктуационное выделение междометий и звукоподражательных слов в предложении.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Омонимия слов разных частей речи. Грамматическая омонимия. Использование грамматических омонимов в речи.</w:t>
      </w:r>
    </w:p>
    <w:p w:rsidR="00AF2527" w:rsidRDefault="00AF2527">
      <w:pPr>
        <w:spacing w:after="0"/>
        <w:ind w:left="120"/>
      </w:pPr>
    </w:p>
    <w:p w:rsidR="00AF2527" w:rsidRDefault="002914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F2527" w:rsidRDefault="00AF2527">
      <w:pPr>
        <w:spacing w:after="0"/>
        <w:ind w:left="120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</w:t>
      </w:r>
      <w:r>
        <w:rPr>
          <w:rFonts w:ascii="Times New Roman" w:hAnsi="Times New Roman"/>
          <w:color w:val="000000"/>
          <w:sz w:val="28"/>
        </w:rPr>
        <w:t xml:space="preserve"> в кругу других славянских языков.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и речь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Монолог-описание, монолог-рассуждение, монолог-повествование; выступление с научным сообщением.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Диалог.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Текст и его основные признаки.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функционально-смысловых типов речи (повествование, опис</w:t>
      </w:r>
      <w:r>
        <w:rPr>
          <w:rFonts w:ascii="Times New Roman" w:hAnsi="Times New Roman"/>
          <w:color w:val="000000"/>
          <w:sz w:val="28"/>
        </w:rPr>
        <w:t>ание, рассуждение).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Официально-деловой стиль. Сфера употребления, функции, языко</w:t>
      </w:r>
      <w:r>
        <w:rPr>
          <w:rFonts w:ascii="Times New Roman" w:hAnsi="Times New Roman"/>
          <w:color w:val="000000"/>
          <w:sz w:val="28"/>
        </w:rPr>
        <w:t>вые особенности.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Жанры официально-делового стиля (заявление, объяснительная записка, автобиография, характеристика).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Научный стиль. Сфера употребления, функции, языковые особенности.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Жанры научного стиля (реферат, доклад на научную тему). Сочетание различн</w:t>
      </w:r>
      <w:r>
        <w:rPr>
          <w:rFonts w:ascii="Times New Roman" w:hAnsi="Times New Roman"/>
          <w:color w:val="000000"/>
          <w:sz w:val="28"/>
        </w:rPr>
        <w:t>ых функциональных разновидностей языка в тексте, средства связи предложений в тексте.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Синтаксис как раздел лингвистики.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Словосочетание и предложение как единицы синтаксиса.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Пунктуация. Функции знаков </w:t>
      </w:r>
      <w:r>
        <w:rPr>
          <w:rFonts w:ascii="Times New Roman" w:hAnsi="Times New Roman"/>
          <w:color w:val="000000"/>
          <w:sz w:val="28"/>
        </w:rPr>
        <w:t>препинания.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Словосочетание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признаки словосочетания.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словосочетаний по морфологическим свойствам главного слова: глагольные, именные, наречные.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Типы подчинительной связи слов в словосочетании: согласование, управление, примыкание.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</w:t>
      </w:r>
      <w:r>
        <w:rPr>
          <w:rFonts w:ascii="Times New Roman" w:hAnsi="Times New Roman"/>
          <w:color w:val="000000"/>
          <w:sz w:val="28"/>
        </w:rPr>
        <w:t>кий анализ словосочетаний.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Грамматическая синонимия словосочетаний.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словосочетаний.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предложений по цели вы</w:t>
      </w:r>
      <w:r>
        <w:rPr>
          <w:rFonts w:ascii="Times New Roman" w:hAnsi="Times New Roman"/>
          <w:color w:val="000000"/>
          <w:sz w:val="28"/>
        </w:rPr>
        <w:t>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языковых форм выражения побуждения в побудительных предложениях.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Средства </w:t>
      </w:r>
      <w:r>
        <w:rPr>
          <w:rFonts w:ascii="Times New Roman" w:hAnsi="Times New Roman"/>
          <w:color w:val="000000"/>
          <w:sz w:val="28"/>
        </w:rPr>
        <w:t>оформления предложения в устной и письменной речи (интонация, логическое ударение, знаки препинания).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предложений по количеству грамматических основ (простые, сложные).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простых предложений по наличию главных членов (двусоставные, односоставные).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предложений по наличию второстепенных членов (распространённые, нераспространённые).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полные и неполные.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Грамматические, интон</w:t>
      </w:r>
      <w:r>
        <w:rPr>
          <w:rFonts w:ascii="Times New Roman" w:hAnsi="Times New Roman"/>
          <w:color w:val="000000"/>
          <w:sz w:val="28"/>
        </w:rPr>
        <w:t xml:space="preserve">ационные и пунктуационные особенности предложений со словами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нет</w:t>
      </w:r>
      <w:r>
        <w:rPr>
          <w:rFonts w:ascii="Times New Roman" w:hAnsi="Times New Roman"/>
          <w:color w:val="000000"/>
          <w:sz w:val="28"/>
        </w:rPr>
        <w:t>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простого предложения, использования инверсии.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Двусоставное предложение</w:t>
      </w: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Главные члены предложения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Подлежащее и сказуемое как главные члены предложения.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Способы выражения</w:t>
      </w:r>
      <w:r>
        <w:rPr>
          <w:rFonts w:ascii="Times New Roman" w:hAnsi="Times New Roman"/>
          <w:color w:val="000000"/>
          <w:sz w:val="28"/>
        </w:rPr>
        <w:t xml:space="preserve"> подлежащего.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сказуемого (простое глагольное, составное глагольное, составное именное) и способы его выражения.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Тире между подлежащим и сказуемым.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согласования сказуемого с подлежащим, выраженным словосочетанием, сложносокращёнными словами, слов</w:t>
      </w:r>
      <w:r>
        <w:rPr>
          <w:rFonts w:ascii="Times New Roman" w:hAnsi="Times New Roman"/>
          <w:color w:val="000000"/>
          <w:sz w:val="28"/>
        </w:rPr>
        <w:t xml:space="preserve">ами </w:t>
      </w:r>
      <w:r>
        <w:rPr>
          <w:rFonts w:ascii="Times New Roman" w:hAnsi="Times New Roman"/>
          <w:b/>
          <w:color w:val="000000"/>
          <w:sz w:val="28"/>
        </w:rPr>
        <w:t>большинство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меньшинство</w:t>
      </w:r>
      <w:r>
        <w:rPr>
          <w:rFonts w:ascii="Times New Roman" w:hAnsi="Times New Roman"/>
          <w:color w:val="000000"/>
          <w:sz w:val="28"/>
        </w:rPr>
        <w:t>, количественными сочетаниями.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Второстепенные члены предложения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Второстепенные члены предложения, их виды.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как второстепенный член предложения. Определения согласованные и несогласованные.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Приложение как особый вид</w:t>
      </w:r>
      <w:r>
        <w:rPr>
          <w:rFonts w:ascii="Times New Roman" w:hAnsi="Times New Roman"/>
          <w:color w:val="000000"/>
          <w:sz w:val="28"/>
        </w:rPr>
        <w:t xml:space="preserve"> определения.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Дополнение как второстепенный член предложения.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Дополнения прямые и косвенные.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Односос</w:t>
      </w:r>
      <w:r>
        <w:rPr>
          <w:rFonts w:ascii="Times New Roman" w:hAnsi="Times New Roman"/>
          <w:b/>
          <w:color w:val="000000"/>
          <w:sz w:val="28"/>
        </w:rPr>
        <w:t>тавные предложения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Односоставные предложения, их грамматические признаки.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Грамматические различия односоставных предложений и двусоставных неполных предложений.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односоставных предложений: назывные, определённо-личные, неопределённо-личные, обобщённо-л</w:t>
      </w:r>
      <w:r>
        <w:rPr>
          <w:rFonts w:ascii="Times New Roman" w:hAnsi="Times New Roman"/>
          <w:color w:val="000000"/>
          <w:sz w:val="28"/>
        </w:rPr>
        <w:t>ичные, безличные предложения.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Синтаксическая синонимия односоставных и двусоставных предложений.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односоставных предложений в речи.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Простое осложнённое предложение</w:t>
      </w: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Предложения с однородными членами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Однородные члены предложения, их признаки, ср</w:t>
      </w:r>
      <w:r>
        <w:rPr>
          <w:rFonts w:ascii="Times New Roman" w:hAnsi="Times New Roman"/>
          <w:color w:val="000000"/>
          <w:sz w:val="28"/>
        </w:rPr>
        <w:t>едства связи. Союзная и бессоюзная связь однородных членов предложения.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Однородные и неоднородные определения.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обобщающими словами при однородных членах.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Нормы построения предложений с однородными членами, связанными двойными союзами </w:t>
      </w:r>
      <w:r>
        <w:rPr>
          <w:rFonts w:ascii="Times New Roman" w:hAnsi="Times New Roman"/>
          <w:b/>
          <w:color w:val="000000"/>
          <w:sz w:val="28"/>
        </w:rPr>
        <w:t xml:space="preserve">не </w:t>
      </w:r>
      <w:r>
        <w:rPr>
          <w:rFonts w:ascii="Times New Roman" w:hAnsi="Times New Roman"/>
          <w:b/>
          <w:color w:val="000000"/>
          <w:sz w:val="28"/>
        </w:rPr>
        <w:t>только… но 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как… так 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>
        <w:rPr>
          <w:rFonts w:ascii="Times New Roman" w:hAnsi="Times New Roman"/>
          <w:b/>
          <w:color w:val="000000"/>
          <w:sz w:val="28"/>
        </w:rPr>
        <w:t>и... 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или... или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либo... либo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ни... ни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тo... тo</w:t>
      </w:r>
      <w:r>
        <w:rPr>
          <w:rFonts w:ascii="Times New Roman" w:hAnsi="Times New Roman"/>
          <w:color w:val="000000"/>
          <w:sz w:val="28"/>
        </w:rPr>
        <w:t>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Правила постановки знаков препинания в предложен</w:t>
      </w:r>
      <w:r>
        <w:rPr>
          <w:rFonts w:ascii="Times New Roman" w:hAnsi="Times New Roman"/>
          <w:color w:val="000000"/>
          <w:sz w:val="28"/>
        </w:rPr>
        <w:t>иях с обобщающими словами при однородных членах.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постановки знаков препинания в простом и сложном предложениях с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Предложения с обособленными членами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Обособление. Виды обособленных членов предложения (обособленные определения, обособленны</w:t>
      </w:r>
      <w:r>
        <w:rPr>
          <w:rFonts w:ascii="Times New Roman" w:hAnsi="Times New Roman"/>
          <w:color w:val="000000"/>
          <w:sz w:val="28"/>
        </w:rPr>
        <w:t>е приложения, обособленные обстоятельства, обособленные дополнения).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Уточняющие члены предложения, пояснительные и присоединительные конструкции.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со сравнительным оборотом; правила обособления согласованн</w:t>
      </w:r>
      <w:r>
        <w:rPr>
          <w:rFonts w:ascii="Times New Roman" w:hAnsi="Times New Roman"/>
          <w:color w:val="000000"/>
          <w:sz w:val="28"/>
        </w:rPr>
        <w:t>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Предложения с обращениями, вводными и вставными конструкциями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Обращение. Основные функции обращения. Ра</w:t>
      </w:r>
      <w:r>
        <w:rPr>
          <w:rFonts w:ascii="Times New Roman" w:hAnsi="Times New Roman"/>
          <w:color w:val="000000"/>
          <w:sz w:val="28"/>
        </w:rPr>
        <w:t>спространённое и нераспространённое обращение.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Вводные конструкции.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</w:t>
      </w:r>
      <w:r>
        <w:rPr>
          <w:rFonts w:ascii="Times New Roman" w:hAnsi="Times New Roman"/>
          <w:color w:val="000000"/>
          <w:sz w:val="28"/>
        </w:rPr>
        <w:t>мыслей).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Вставные конструкции.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Омонимия членов предложения и вводных слов, словосочетаний и предложений.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</w:t>
      </w:r>
      <w:r>
        <w:rPr>
          <w:rFonts w:ascii="Times New Roman" w:hAnsi="Times New Roman"/>
          <w:color w:val="000000"/>
          <w:sz w:val="28"/>
        </w:rPr>
        <w:t>етиями.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пунктуационный анализ простых предложений.</w:t>
      </w:r>
    </w:p>
    <w:p w:rsidR="00AF2527" w:rsidRDefault="002914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F2527" w:rsidRDefault="00AF2527">
      <w:pPr>
        <w:spacing w:after="0"/>
        <w:ind w:left="120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русского языка в Российской Федер</w:t>
      </w:r>
      <w:r>
        <w:rPr>
          <w:rFonts w:ascii="Times New Roman" w:hAnsi="Times New Roman"/>
          <w:color w:val="000000"/>
          <w:sz w:val="28"/>
        </w:rPr>
        <w:t>ации.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Русский язык в современном мире.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Речь устная и письменная, монологическая и диалогическая, полилог (повторение).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речевой деятельности: говорение, письмо, аудирование, чтение (повторение).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Виды аудирования: выборочное, </w:t>
      </w:r>
      <w:r>
        <w:rPr>
          <w:rFonts w:ascii="Times New Roman" w:hAnsi="Times New Roman"/>
          <w:color w:val="000000"/>
          <w:sz w:val="28"/>
        </w:rPr>
        <w:t>ознакомительное, детальное.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чтения: изучающее, ознакомительное, просмотровое, поисковое.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</w:t>
      </w:r>
      <w:r>
        <w:rPr>
          <w:rFonts w:ascii="Times New Roman" w:hAnsi="Times New Roman"/>
          <w:color w:val="000000"/>
          <w:sz w:val="28"/>
        </w:rPr>
        <w:t>, на иллюстрации, фотографии, сюжетную картину (в том числе сочинения-миниатюры).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Подробное, сжатое, выборочное изложение прочитанного или прослушанного текста.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Соблюдение орфоэпических, лексических, грамматических, стилистических норм русского литературно</w:t>
      </w:r>
      <w:r>
        <w:rPr>
          <w:rFonts w:ascii="Times New Roman" w:hAnsi="Times New Roman"/>
          <w:color w:val="000000"/>
          <w:sz w:val="28"/>
        </w:rPr>
        <w:t>го языка; орфографических, пунктуационных правил в речевой практике при создании устных и письменных высказываний.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Приёмы работы с учебной книгой, лингвистическими словарями, справочной литературой.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Сочетание разных функционально-смысловых типов ре</w:t>
      </w:r>
      <w:r>
        <w:rPr>
          <w:rFonts w:ascii="Times New Roman" w:hAnsi="Times New Roman"/>
          <w:color w:val="000000"/>
          <w:sz w:val="28"/>
        </w:rPr>
        <w:t>чи в тексте, в том числе сочетание элементов разных функциональных разновидностей языка в художественном произведении.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</w:t>
      </w:r>
      <w:r>
        <w:rPr>
          <w:rFonts w:ascii="Times New Roman" w:hAnsi="Times New Roman"/>
          <w:color w:val="000000"/>
          <w:sz w:val="28"/>
        </w:rPr>
        <w:t>ационная переработка текста.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</w:t>
      </w:r>
      <w:r>
        <w:rPr>
          <w:rFonts w:ascii="Times New Roman" w:hAnsi="Times New Roman"/>
          <w:color w:val="000000"/>
          <w:sz w:val="28"/>
        </w:rPr>
        <w:t>ы (повторение, обобщение).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Язык художественной литературы и его отличие от </w:t>
      </w:r>
      <w:r>
        <w:rPr>
          <w:rFonts w:ascii="Times New Roman" w:hAnsi="Times New Roman"/>
          <w:color w:val="000000"/>
          <w:sz w:val="28"/>
        </w:rPr>
        <w:t>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>
        <w:rPr>
          <w:rFonts w:ascii="Times New Roman" w:hAnsi="Times New Roman"/>
          <w:color w:val="000000"/>
          <w:sz w:val="28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изобразительно-в</w:t>
      </w:r>
      <w:r>
        <w:rPr>
          <w:rFonts w:ascii="Times New Roman" w:hAnsi="Times New Roman"/>
          <w:color w:val="000000"/>
          <w:sz w:val="28"/>
        </w:rPr>
        <w:t>ыразительные средства русского языка, их использование в речи (метафора, эпитет, сравнение, гипербола, олицетворение и др.).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Синтаксис. Культура речи. Пунктуация 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Сложное предложение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сложном предложении (повторение).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Классификация сложных </w:t>
      </w:r>
      <w:r>
        <w:rPr>
          <w:rFonts w:ascii="Times New Roman" w:hAnsi="Times New Roman"/>
          <w:color w:val="000000"/>
          <w:sz w:val="28"/>
        </w:rPr>
        <w:t>предложений.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Смысловое, структурное и интонационное единство частей сложного предложения.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Сложносочинённое предложение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сложносочинённом предложении, его строении.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сложносочинённых предложений. Средства связи частей сложносочинённого предлож</w:t>
      </w:r>
      <w:r>
        <w:rPr>
          <w:rFonts w:ascii="Times New Roman" w:hAnsi="Times New Roman"/>
          <w:color w:val="000000"/>
          <w:sz w:val="28"/>
        </w:rPr>
        <w:t>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Интонационные особенности сложносочинённых предложений с разными смысловыми отношениями между частями.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</w:t>
      </w:r>
      <w:r>
        <w:rPr>
          <w:rFonts w:ascii="Times New Roman" w:hAnsi="Times New Roman"/>
          <w:color w:val="000000"/>
          <w:sz w:val="28"/>
        </w:rPr>
        <w:t>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пунктуационный анализ сложносочинённых предложений.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Сложноподчинённое предложение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сложноподчинённом предложении. Глав</w:t>
      </w:r>
      <w:r>
        <w:rPr>
          <w:rFonts w:ascii="Times New Roman" w:hAnsi="Times New Roman"/>
          <w:color w:val="000000"/>
          <w:sz w:val="28"/>
        </w:rPr>
        <w:t>ная и придаточная части предложения.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Союзы и союзные слова. Различия подчинительных союзов и союзных слов.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Грамматическая синонимия сложноподчинённых предложений и простых предложений с обособленными членами.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>
        <w:rPr>
          <w:rFonts w:ascii="Times New Roman" w:hAnsi="Times New Roman"/>
          <w:color w:val="000000"/>
          <w:sz w:val="28"/>
        </w:rPr>
        <w:lastRenderedPageBreak/>
        <w:t>Сложноподчинённые предложения</w:t>
      </w:r>
      <w:r>
        <w:rPr>
          <w:rFonts w:ascii="Times New Roman" w:hAnsi="Times New Roman"/>
          <w:color w:val="000000"/>
          <w:sz w:val="28"/>
        </w:rPr>
        <w:t xml:space="preserve">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</w:t>
      </w:r>
      <w:r>
        <w:rPr>
          <w:rFonts w:ascii="Times New Roman" w:hAnsi="Times New Roman"/>
          <w:color w:val="000000"/>
          <w:sz w:val="28"/>
        </w:rPr>
        <w:t>ожения с придаточными образа действия, меры и степени и сравнительными.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</w:t>
      </w:r>
      <w:r>
        <w:rPr>
          <w:rFonts w:ascii="Times New Roman" w:hAnsi="Times New Roman"/>
          <w:color w:val="000000"/>
          <w:sz w:val="28"/>
        </w:rPr>
        <w:t xml:space="preserve">ьным, присоединённым к главной части союзом </w:t>
      </w:r>
      <w:r>
        <w:rPr>
          <w:rFonts w:ascii="Times New Roman" w:hAnsi="Times New Roman"/>
          <w:b/>
          <w:color w:val="000000"/>
          <w:sz w:val="28"/>
        </w:rPr>
        <w:t>чтобы</w:t>
      </w:r>
      <w:r>
        <w:rPr>
          <w:rFonts w:ascii="Times New Roman" w:hAnsi="Times New Roman"/>
          <w:color w:val="000000"/>
          <w:sz w:val="28"/>
        </w:rPr>
        <w:t xml:space="preserve">, союзными словами </w:t>
      </w:r>
      <w:r>
        <w:rPr>
          <w:rFonts w:ascii="Times New Roman" w:hAnsi="Times New Roman"/>
          <w:b/>
          <w:color w:val="000000"/>
          <w:sz w:val="28"/>
        </w:rPr>
        <w:t>какой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который</w:t>
      </w:r>
      <w:r>
        <w:rPr>
          <w:rFonts w:ascii="Times New Roman" w:hAnsi="Times New Roman"/>
          <w:color w:val="000000"/>
          <w:sz w:val="28"/>
        </w:rPr>
        <w:t>. Типичные грамматические ошибки при построении сложноподчинённых предложений.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несколькими придаточными. Однородное, неоднородное и последоват</w:t>
      </w:r>
      <w:r>
        <w:rPr>
          <w:rFonts w:ascii="Times New Roman" w:hAnsi="Times New Roman"/>
          <w:color w:val="000000"/>
          <w:sz w:val="28"/>
        </w:rPr>
        <w:t>ельное подчинение придаточных частей.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постановки знаков препинания в сложноподчинённых предложениях.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пунктуационный анализ сложноподчинённых предложений.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Бессоюзное сложное предложение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о бессоюзном сложном предложении.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Смы</w:t>
      </w:r>
      <w:r>
        <w:rPr>
          <w:rFonts w:ascii="Times New Roman" w:hAnsi="Times New Roman"/>
          <w:color w:val="000000"/>
          <w:sz w:val="28"/>
        </w:rPr>
        <w:t>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Бессоюзные слож</w:t>
      </w:r>
      <w:r>
        <w:rPr>
          <w:rFonts w:ascii="Times New Roman" w:hAnsi="Times New Roman"/>
          <w:color w:val="000000"/>
          <w:sz w:val="28"/>
        </w:rPr>
        <w:t>ные предложения со значением перечисления. Запятая и точка с запятой в бессоюзном сложном предложении.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Бессоюзные сложные предложения со</w:t>
      </w:r>
      <w:r>
        <w:rPr>
          <w:rFonts w:ascii="Times New Roman" w:hAnsi="Times New Roman"/>
          <w:color w:val="000000"/>
          <w:sz w:val="28"/>
        </w:rPr>
        <w:t xml:space="preserve"> значением противопоставления, времени, условия и следствия, сравнения. Тире в бессоюзном сложном предложении.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пунктуационный анализ бессоюзных сложных предложений.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Сложные предложения с разными видами союзной и бессоюзной связи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Типы слож</w:t>
      </w:r>
      <w:r>
        <w:rPr>
          <w:rFonts w:ascii="Times New Roman" w:hAnsi="Times New Roman"/>
          <w:color w:val="000000"/>
          <w:sz w:val="28"/>
        </w:rPr>
        <w:t>ных предложений с разными видами связи.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Синтаксический и пунктуационный анализ сложных предложений с разными видами союзной и бессоюзной связи.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Прямая и косвенная речь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Прямая и косвенная речь. Синонимия предложений с прямой и косвенной речью.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Цитирование.</w:t>
      </w:r>
      <w:r>
        <w:rPr>
          <w:rFonts w:ascii="Times New Roman" w:hAnsi="Times New Roman"/>
          <w:color w:val="000000"/>
          <w:sz w:val="28"/>
        </w:rPr>
        <w:t xml:space="preserve"> Способы включения цитат в высказывание.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знаний по синтаксису и пунктуации в практик</w:t>
      </w:r>
      <w:r>
        <w:rPr>
          <w:rFonts w:ascii="Times New Roman" w:hAnsi="Times New Roman"/>
          <w:color w:val="000000"/>
          <w:sz w:val="28"/>
        </w:rPr>
        <w:t>е правописания.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AF2527">
      <w:pPr>
        <w:spacing w:after="0" w:line="264" w:lineRule="auto"/>
        <w:ind w:left="120"/>
        <w:jc w:val="both"/>
      </w:pPr>
    </w:p>
    <w:p w:rsidR="00AF2527" w:rsidRDefault="00AF2527">
      <w:pPr>
        <w:sectPr w:rsidR="00AF2527">
          <w:pgSz w:w="11906" w:h="16383"/>
          <w:pgMar w:top="1134" w:right="850" w:bottom="1134" w:left="1701" w:header="720" w:footer="720" w:gutter="0"/>
          <w:cols w:space="720"/>
        </w:sectPr>
      </w:pPr>
    </w:p>
    <w:p w:rsidR="00AF2527" w:rsidRDefault="00AF2527">
      <w:pPr>
        <w:spacing w:after="0" w:line="264" w:lineRule="auto"/>
        <w:ind w:left="120"/>
        <w:jc w:val="both"/>
      </w:pPr>
      <w:bookmarkStart w:id="8" w:name="block-85014015"/>
      <w:bookmarkEnd w:id="7"/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ПЛАНИРУЕМЫЕ ОБРАЗОВАТЕЛЬНЫЕ РЕЗУЛЬТАТЫ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AF2527" w:rsidRDefault="00AF2527">
      <w:pPr>
        <w:spacing w:after="0"/>
        <w:ind w:left="120"/>
      </w:pP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</w:t>
      </w:r>
      <w:r>
        <w:rPr>
          <w:rFonts w:ascii="Times New Roman" w:hAnsi="Times New Roman"/>
          <w:color w:val="000000"/>
          <w:sz w:val="28"/>
        </w:rPr>
        <w:t>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</w:t>
      </w:r>
      <w:r>
        <w:rPr>
          <w:rFonts w:ascii="Times New Roman" w:hAnsi="Times New Roman"/>
          <w:color w:val="000000"/>
          <w:sz w:val="28"/>
        </w:rPr>
        <w:t xml:space="preserve">льтате изучения русского 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</w:rPr>
        <w:t>следующие личностные результаты</w:t>
      </w:r>
      <w:r>
        <w:rPr>
          <w:rFonts w:ascii="Times New Roman" w:hAnsi="Times New Roman"/>
          <w:color w:val="000000"/>
          <w:sz w:val="28"/>
        </w:rPr>
        <w:t>: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1)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выполнению обязанностей гражданина и реализации его прав, уважение прав, свобо</w:t>
      </w:r>
      <w:r>
        <w:rPr>
          <w:rFonts w:ascii="Times New Roman" w:hAnsi="Times New Roman"/>
          <w:color w:val="000000"/>
          <w:sz w:val="28"/>
        </w:rPr>
        <w:t>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r>
        <w:rPr>
          <w:rFonts w:ascii="Times New Roman" w:hAnsi="Times New Roman"/>
          <w:color w:val="000000"/>
          <w:sz w:val="28"/>
        </w:rPr>
        <w:t>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разнообразной совместной деятельности, стремление к взаимопониманию и взаимопомощи, активное участие в школьн</w:t>
      </w:r>
      <w:r>
        <w:rPr>
          <w:rFonts w:ascii="Times New Roman" w:hAnsi="Times New Roman"/>
          <w:color w:val="000000"/>
          <w:sz w:val="28"/>
        </w:rPr>
        <w:t>ом самоуправлении;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(помощь людям, нуждающимся в ней; волонтёрство);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понимание р</w:t>
      </w:r>
      <w:r>
        <w:rPr>
          <w:rFonts w:ascii="Times New Roman" w:hAnsi="Times New Roman"/>
          <w:color w:val="000000"/>
          <w:sz w:val="28"/>
        </w:rPr>
        <w:t>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</w:t>
      </w:r>
      <w:r>
        <w:rPr>
          <w:rFonts w:ascii="Times New Roman" w:hAnsi="Times New Roman"/>
          <w:color w:val="000000"/>
          <w:sz w:val="28"/>
        </w:rPr>
        <w:t xml:space="preserve">тношение к русскому языку, к достижениям своей </w:t>
      </w:r>
      <w:r>
        <w:rPr>
          <w:rFonts w:ascii="Times New Roman" w:hAnsi="Times New Roman"/>
          <w:color w:val="000000"/>
          <w:sz w:val="28"/>
        </w:rPr>
        <w:lastRenderedPageBreak/>
        <w:t xml:space="preserve"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</w:t>
      </w:r>
      <w:r>
        <w:rPr>
          <w:rFonts w:ascii="Times New Roman" w:hAnsi="Times New Roman"/>
          <w:color w:val="000000"/>
          <w:sz w:val="28"/>
        </w:rPr>
        <w:t>и природному наследию и памятникам, традициям разных народов, проживающих в родной стране;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выбора, готовность оценивать своё поведение, в том числе рече</w:t>
      </w:r>
      <w:r>
        <w:rPr>
          <w:rFonts w:ascii="Times New Roman" w:hAnsi="Times New Roman"/>
          <w:color w:val="000000"/>
          <w:sz w:val="28"/>
        </w:rPr>
        <w:t>вое, и поступки,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</w:t>
      </w:r>
      <w:r>
        <w:rPr>
          <w:rFonts w:ascii="Times New Roman" w:hAnsi="Times New Roman"/>
          <w:color w:val="000000"/>
          <w:sz w:val="28"/>
        </w:rPr>
        <w:t>ого пространства;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4)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</w:t>
      </w:r>
      <w:r>
        <w:rPr>
          <w:rFonts w:ascii="Times New Roman" w:hAnsi="Times New Roman"/>
          <w:color w:val="000000"/>
          <w:sz w:val="28"/>
        </w:rPr>
        <w:t>самовыражения;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</w:t>
      </w:r>
      <w:r>
        <w:rPr>
          <w:rFonts w:ascii="Times New Roman" w:hAnsi="Times New Roman"/>
          <w:color w:val="000000"/>
          <w:sz w:val="28"/>
        </w:rPr>
        <w:t>тва;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5) </w:t>
      </w:r>
      <w:r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</w:t>
      </w:r>
      <w:r>
        <w:rPr>
          <w:rFonts w:ascii="Times New Roman" w:hAnsi="Times New Roman"/>
          <w:color w:val="000000"/>
          <w:sz w:val="28"/>
        </w:rPr>
        <w:t>ровое питание, соблюдение гигиенических правил, рациональный режим занятий и отдыха, регулярная физическая активность);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</w:t>
      </w:r>
      <w:r>
        <w:rPr>
          <w:rFonts w:ascii="Times New Roman" w:hAnsi="Times New Roman"/>
          <w:color w:val="000000"/>
          <w:sz w:val="28"/>
        </w:rPr>
        <w:t>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адаптироваться к стрессовым ситуациям и меняющимся социальн</w:t>
      </w:r>
      <w:r>
        <w:rPr>
          <w:rFonts w:ascii="Times New Roman" w:hAnsi="Times New Roman"/>
          <w:color w:val="000000"/>
          <w:sz w:val="28"/>
        </w:rPr>
        <w:t>ым, информационным и природным условиям, в том числе осмысляя собственный опыт и выстраивая дальнейшие цели;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принимать себя и других, не осуждая;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умение осознавать своё эмоциональное состояние и эмоциональное состояние других, использовать адекватны</w:t>
      </w:r>
      <w:r>
        <w:rPr>
          <w:rFonts w:ascii="Times New Roman" w:hAnsi="Times New Roman"/>
          <w:color w:val="000000"/>
          <w:sz w:val="28"/>
        </w:rPr>
        <w:t>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</w:t>
      </w:r>
      <w:r>
        <w:rPr>
          <w:rFonts w:ascii="Times New Roman" w:hAnsi="Times New Roman"/>
          <w:b/>
          <w:color w:val="000000"/>
          <w:sz w:val="28"/>
        </w:rPr>
        <w:t>трудо</w:t>
      </w:r>
      <w:r>
        <w:rPr>
          <w:rFonts w:ascii="Times New Roman" w:hAnsi="Times New Roman"/>
          <w:b/>
          <w:color w:val="000000"/>
          <w:sz w:val="28"/>
        </w:rPr>
        <w:t>вого воспитания: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</w:t>
      </w:r>
      <w:r>
        <w:rPr>
          <w:rFonts w:ascii="Times New Roman" w:hAnsi="Times New Roman"/>
          <w:color w:val="000000"/>
          <w:sz w:val="28"/>
        </w:rPr>
        <w:t xml:space="preserve">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</w:t>
      </w:r>
      <w:r>
        <w:rPr>
          <w:rFonts w:ascii="Times New Roman" w:hAnsi="Times New Roman"/>
          <w:color w:val="000000"/>
          <w:sz w:val="28"/>
        </w:rPr>
        <w:t>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рассказать о своих планах на будущее;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на применение знаний из области социа</w:t>
      </w:r>
      <w:r>
        <w:rPr>
          <w:rFonts w:ascii="Times New Roman" w:hAnsi="Times New Roman"/>
          <w:color w:val="000000"/>
          <w:sz w:val="28"/>
        </w:rPr>
        <w:t>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повышение уровня экологическо</w:t>
      </w:r>
      <w:r>
        <w:rPr>
          <w:rFonts w:ascii="Times New Roman" w:hAnsi="Times New Roman"/>
          <w:color w:val="000000"/>
          <w:sz w:val="28"/>
        </w:rPr>
        <w:t>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</w:t>
      </w:r>
      <w:r>
        <w:rPr>
          <w:rFonts w:ascii="Times New Roman" w:hAnsi="Times New Roman"/>
          <w:color w:val="000000"/>
          <w:sz w:val="28"/>
        </w:rPr>
        <w:t>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8)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ориентация в деятельнос</w:t>
      </w:r>
      <w:r>
        <w:rPr>
          <w:rFonts w:ascii="Times New Roman" w:hAnsi="Times New Roman"/>
          <w:color w:val="000000"/>
          <w:sz w:val="28"/>
        </w:rPr>
        <w:t xml:space="preserve">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</w:t>
      </w:r>
      <w:r>
        <w:rPr>
          <w:rFonts w:ascii="Times New Roman" w:hAnsi="Times New Roman"/>
          <w:color w:val="000000"/>
          <w:sz w:val="28"/>
        </w:rPr>
        <w:t xml:space="preserve">чтения как средства познания мира, овладение основными навыками исследовательской деятельности, установка на </w:t>
      </w:r>
      <w:r>
        <w:rPr>
          <w:rFonts w:ascii="Times New Roman" w:hAnsi="Times New Roman"/>
          <w:color w:val="000000"/>
          <w:sz w:val="28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9) </w:t>
      </w:r>
      <w:r>
        <w:rPr>
          <w:rFonts w:ascii="Times New Roman" w:hAnsi="Times New Roman"/>
          <w:b/>
          <w:color w:val="000000"/>
          <w:sz w:val="28"/>
        </w:rPr>
        <w:t>адаптации об</w:t>
      </w:r>
      <w:r>
        <w:rPr>
          <w:rFonts w:ascii="Times New Roman" w:hAnsi="Times New Roman"/>
          <w:b/>
          <w:color w:val="000000"/>
          <w:sz w:val="28"/>
        </w:rPr>
        <w:t>учающегося к изменяющимся условиям социальной и природной среды: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</w:t>
      </w:r>
      <w:r>
        <w:rPr>
          <w:rFonts w:ascii="Times New Roman" w:hAnsi="Times New Roman"/>
          <w:color w:val="000000"/>
          <w:sz w:val="28"/>
        </w:rPr>
        <w:t xml:space="preserve"> по профессиональной деятельности, а также в рамках социального взаимодействия с людьми из другой культурной среды;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</w:t>
      </w:r>
      <w:r>
        <w:rPr>
          <w:rFonts w:ascii="Times New Roman" w:hAnsi="Times New Roman"/>
          <w:color w:val="000000"/>
          <w:sz w:val="28"/>
        </w:rPr>
        <w:t>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</w:t>
      </w:r>
      <w:r>
        <w:rPr>
          <w:rFonts w:ascii="Times New Roman" w:hAnsi="Times New Roman"/>
          <w:color w:val="000000"/>
          <w:sz w:val="28"/>
        </w:rPr>
        <w:t>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</w:t>
      </w:r>
      <w:r>
        <w:rPr>
          <w:rFonts w:ascii="Times New Roman" w:hAnsi="Times New Roman"/>
          <w:color w:val="000000"/>
          <w:sz w:val="28"/>
        </w:rPr>
        <w:t>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</w:t>
      </w:r>
      <w:r>
        <w:rPr>
          <w:rFonts w:ascii="Times New Roman" w:hAnsi="Times New Roman"/>
          <w:color w:val="000000"/>
          <w:sz w:val="28"/>
        </w:rPr>
        <w:t>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русского </w:t>
      </w:r>
      <w:r>
        <w:rPr>
          <w:rFonts w:ascii="Times New Roman" w:hAnsi="Times New Roman"/>
          <w:color w:val="000000"/>
          <w:sz w:val="28"/>
        </w:rPr>
        <w:t xml:space="preserve">языка на уровне основного общего образования у обучающегося будут сформированы </w:t>
      </w:r>
      <w:r>
        <w:rPr>
          <w:rFonts w:ascii="Times New Roman" w:hAnsi="Times New Roman"/>
          <w:b/>
          <w:color w:val="000000"/>
          <w:sz w:val="28"/>
        </w:rPr>
        <w:t>следующие метапредметные результаты</w:t>
      </w:r>
      <w:r>
        <w:rPr>
          <w:rFonts w:ascii="Times New Roman" w:hAnsi="Times New Roman"/>
          <w:color w:val="000000"/>
          <w:sz w:val="28"/>
        </w:rPr>
        <w:t xml:space="preserve">: познавательные универсальные учебные действия, коммуникативные универсальные учебные действия, регулятивные универсальные учебные действия, </w:t>
      </w:r>
      <w:r>
        <w:rPr>
          <w:rFonts w:ascii="Times New Roman" w:hAnsi="Times New Roman"/>
          <w:color w:val="000000"/>
          <w:sz w:val="28"/>
        </w:rPr>
        <w:t>совместная деятельность.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базовые логические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</w:t>
      </w:r>
      <w:r>
        <w:rPr>
          <w:rFonts w:ascii="Times New Roman" w:hAnsi="Times New Roman"/>
          <w:color w:val="000000"/>
          <w:sz w:val="28"/>
        </w:rPr>
        <w:t>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ф</w:t>
      </w:r>
      <w:r>
        <w:rPr>
          <w:rFonts w:ascii="Times New Roman" w:hAnsi="Times New Roman"/>
          <w:color w:val="000000"/>
          <w:sz w:val="28"/>
        </w:rPr>
        <w:t>актах, данных и наблюдениях, предлагать критерии для выявления закономерностей и противоречий;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дефицит информации текста, необходимой для решения поставленной учебной задачи;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языковых процессов, де</w:t>
      </w:r>
      <w:r>
        <w:rPr>
          <w:rFonts w:ascii="Times New Roman" w:hAnsi="Times New Roman"/>
          <w:color w:val="000000"/>
          <w:sz w:val="28"/>
        </w:rPr>
        <w:t>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при работе с разными типами текстов, разными единицами языка, срав</w:t>
      </w:r>
      <w:r>
        <w:rPr>
          <w:rFonts w:ascii="Times New Roman" w:hAnsi="Times New Roman"/>
          <w:color w:val="000000"/>
          <w:sz w:val="28"/>
        </w:rPr>
        <w:t>нивая варианты решения и выбирая оптимальный вариант с учётом самостоятельно выделенных критериев.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вопросы </w:t>
      </w:r>
      <w:r>
        <w:rPr>
          <w:rFonts w:ascii="Times New Roman" w:hAnsi="Times New Roman"/>
          <w:color w:val="000000"/>
          <w:sz w:val="28"/>
        </w:rPr>
        <w:t>как исследовательский инструмент познания в языковом образовании;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гипотезу об истинности собств</w:t>
      </w:r>
      <w:r>
        <w:rPr>
          <w:rFonts w:ascii="Times New Roman" w:hAnsi="Times New Roman"/>
          <w:color w:val="000000"/>
          <w:sz w:val="28"/>
        </w:rPr>
        <w:t>енных суждений и суждений других, аргументировать свою позицию, мнение;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алгоритм действий и использовать его для решения учебных задач;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по самостоятельно составленному плану небольшое исследование по установлению особенностей языковых </w:t>
      </w:r>
      <w:r>
        <w:rPr>
          <w:rFonts w:ascii="Times New Roman" w:hAnsi="Times New Roman"/>
          <w:color w:val="000000"/>
          <w:sz w:val="28"/>
        </w:rPr>
        <w:t>единиц, процессов, причинно-следственных связей и зависимостей объектов между собой;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</w:t>
      </w:r>
      <w:r>
        <w:rPr>
          <w:rFonts w:ascii="Times New Roman" w:hAnsi="Times New Roman"/>
          <w:color w:val="000000"/>
          <w:sz w:val="28"/>
        </w:rPr>
        <w:t>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 их последствия в аналогичных или сходных ситуациях, а также выдвиг</w:t>
      </w:r>
      <w:r>
        <w:rPr>
          <w:rFonts w:ascii="Times New Roman" w:hAnsi="Times New Roman"/>
          <w:color w:val="000000"/>
          <w:sz w:val="28"/>
        </w:rPr>
        <w:t>ать предположения об их развитии в новых условиях и контекстах.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работать с информацией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различные методы, инструменты и запросы при поиске </w:t>
      </w:r>
      <w:r>
        <w:rPr>
          <w:rFonts w:ascii="Times New Roman" w:hAnsi="Times New Roman"/>
          <w:color w:val="000000"/>
          <w:sz w:val="28"/>
        </w:rPr>
        <w:t>и отборе информации с учётом предложенной учебной задачи и заданных критериев;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различные виды аудирования и чтения </w:t>
      </w:r>
      <w:r>
        <w:rPr>
          <w:rFonts w:ascii="Times New Roman" w:hAnsi="Times New Roman"/>
          <w:color w:val="000000"/>
          <w:sz w:val="28"/>
        </w:rPr>
        <w:t>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смысловое чтение для извлечения, обобщения и систематизации информации из одного или н</w:t>
      </w:r>
      <w:r>
        <w:rPr>
          <w:rFonts w:ascii="Times New Roman" w:hAnsi="Times New Roman"/>
          <w:color w:val="000000"/>
          <w:sz w:val="28"/>
        </w:rPr>
        <w:t>ескольких источников с учётом поставленных целей;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выбирать оптимальную форму представления информации (текст, </w:t>
      </w:r>
      <w:r>
        <w:rPr>
          <w:rFonts w:ascii="Times New Roman" w:hAnsi="Times New Roman"/>
          <w:color w:val="000000"/>
          <w:sz w:val="28"/>
        </w:rPr>
        <w:t>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</w:t>
      </w:r>
      <w:r>
        <w:rPr>
          <w:rFonts w:ascii="Times New Roman" w:hAnsi="Times New Roman"/>
          <w:color w:val="000000"/>
          <w:sz w:val="28"/>
        </w:rPr>
        <w:t>ным самостоятельно;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общения как часть коммуникативных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</w:t>
      </w:r>
      <w:r>
        <w:rPr>
          <w:rFonts w:ascii="Times New Roman" w:hAnsi="Times New Roman"/>
          <w:color w:val="000000"/>
          <w:sz w:val="28"/>
        </w:rPr>
        <w:t>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распознавать предпос</w:t>
      </w:r>
      <w:r>
        <w:rPr>
          <w:rFonts w:ascii="Times New Roman" w:hAnsi="Times New Roman"/>
          <w:color w:val="000000"/>
          <w:sz w:val="28"/>
        </w:rPr>
        <w:t>ылки конфликтных ситуаций и смягчать конфликты, вести переговоры;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 ходе диалога (дискуссии) задавать вопросы по существу обсуждае</w:t>
      </w:r>
      <w:r>
        <w:rPr>
          <w:rFonts w:ascii="Times New Roman" w:hAnsi="Times New Roman"/>
          <w:color w:val="000000"/>
          <w:sz w:val="28"/>
        </w:rPr>
        <w:t>мой темы и высказывать идеи, нацеленные на решение задачи и поддержание благожелательности общения;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проведённого я</w:t>
      </w:r>
      <w:r>
        <w:rPr>
          <w:rFonts w:ascii="Times New Roman" w:hAnsi="Times New Roman"/>
          <w:color w:val="000000"/>
          <w:sz w:val="28"/>
        </w:rPr>
        <w:t>зыкового анализа, выполненного лингвистического эксперимента, исследования, проекта;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</w:t>
      </w:r>
      <w:r>
        <w:rPr>
          <w:rFonts w:ascii="Times New Roman" w:hAnsi="Times New Roman"/>
          <w:color w:val="000000"/>
          <w:sz w:val="28"/>
        </w:rPr>
        <w:t xml:space="preserve"> иллюстративного материала.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самоорганизации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учебных и жизненных ситуациях;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к прин</w:t>
      </w:r>
      <w:r>
        <w:rPr>
          <w:rFonts w:ascii="Times New Roman" w:hAnsi="Times New Roman"/>
          <w:color w:val="000000"/>
          <w:sz w:val="28"/>
        </w:rPr>
        <w:t>ятию решений (индивидуальное, принятие решения в группе, принятие решения группой);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</w:t>
      </w:r>
      <w:r>
        <w:rPr>
          <w:rFonts w:ascii="Times New Roman" w:hAnsi="Times New Roman"/>
          <w:color w:val="000000"/>
          <w:sz w:val="28"/>
        </w:rPr>
        <w:t>овать предлагаемые варианты решений;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действий, вносить необходимые коррективы в ходе его реализации;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самоконтроля, эмоциональ</w:t>
      </w:r>
      <w:r>
        <w:rPr>
          <w:rFonts w:ascii="Times New Roman" w:hAnsi="Times New Roman"/>
          <w:b/>
          <w:color w:val="000000"/>
          <w:sz w:val="28"/>
        </w:rPr>
        <w:t>ного интеллекта как части регулятивных универсальных учебных действий</w:t>
      </w:r>
      <w:r>
        <w:rPr>
          <w:rFonts w:ascii="Times New Roman" w:hAnsi="Times New Roman"/>
          <w:color w:val="000000"/>
          <w:sz w:val="28"/>
        </w:rPr>
        <w:t>: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разными способами самоконтроля (в том числе речевого), самомотивации и рефлексии;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адекватную оценку учебной ситуации и предлагать план её изменения;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</w:t>
      </w:r>
      <w:r>
        <w:rPr>
          <w:rFonts w:ascii="Times New Roman" w:hAnsi="Times New Roman"/>
          <w:color w:val="000000"/>
          <w:sz w:val="28"/>
        </w:rPr>
        <w:t xml:space="preserve"> которые могут возникнуть при решении учебной задачи, и адаптировать решение к меняющимся обстоятельствам;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причины достижения (недостижения) результата деятельности; понимать причины коммуникативных неудач и уметь предупреждать их, давать оценку </w:t>
      </w:r>
      <w:r>
        <w:rPr>
          <w:rFonts w:ascii="Times New Roman" w:hAnsi="Times New Roman"/>
          <w:color w:val="000000"/>
          <w:sz w:val="28"/>
        </w:rPr>
        <w:t>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управлять собственными эмоциями и эмоциями других;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и анализировать п</w:t>
      </w:r>
      <w:r>
        <w:rPr>
          <w:rFonts w:ascii="Times New Roman" w:hAnsi="Times New Roman"/>
          <w:color w:val="000000"/>
          <w:sz w:val="28"/>
        </w:rPr>
        <w:t>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 и его мнению;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и чужое право на ошибку;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себя и </w:t>
      </w:r>
      <w:r>
        <w:rPr>
          <w:rFonts w:ascii="Times New Roman" w:hAnsi="Times New Roman"/>
          <w:color w:val="000000"/>
          <w:sz w:val="28"/>
        </w:rPr>
        <w:t>других, не осуждая;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открытость;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>
        <w:rPr>
          <w:rFonts w:ascii="Times New Roman" w:hAnsi="Times New Roman"/>
          <w:b/>
          <w:color w:val="000000"/>
          <w:sz w:val="28"/>
        </w:rPr>
        <w:t>умения совместной деятельности</w:t>
      </w:r>
      <w:r>
        <w:rPr>
          <w:rFonts w:ascii="Times New Roman" w:hAnsi="Times New Roman"/>
          <w:color w:val="000000"/>
          <w:sz w:val="28"/>
        </w:rPr>
        <w:t>: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</w:t>
      </w:r>
      <w:r>
        <w:rPr>
          <w:rFonts w:ascii="Times New Roman" w:hAnsi="Times New Roman"/>
          <w:color w:val="000000"/>
          <w:sz w:val="28"/>
        </w:rPr>
        <w:t>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</w:t>
      </w:r>
      <w:r>
        <w:rPr>
          <w:rFonts w:ascii="Times New Roman" w:hAnsi="Times New Roman"/>
          <w:color w:val="000000"/>
          <w:sz w:val="28"/>
        </w:rPr>
        <w:t>оцесс и результат совместной работы;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</w:t>
      </w:r>
      <w:r>
        <w:rPr>
          <w:rFonts w:ascii="Times New Roman" w:hAnsi="Times New Roman"/>
          <w:color w:val="000000"/>
          <w:sz w:val="28"/>
        </w:rPr>
        <w:t>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качественный результат по своему направлению и координир</w:t>
      </w:r>
      <w:r>
        <w:rPr>
          <w:rFonts w:ascii="Times New Roman" w:hAnsi="Times New Roman"/>
          <w:color w:val="000000"/>
          <w:sz w:val="28"/>
        </w:rPr>
        <w:t>овать свои действия с действиями других членов команды;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</w:t>
      </w:r>
      <w:r>
        <w:rPr>
          <w:rFonts w:ascii="Times New Roman" w:hAnsi="Times New Roman"/>
          <w:color w:val="000000"/>
          <w:sz w:val="28"/>
        </w:rPr>
        <w:t>ижение результатов, разделять сферу ответственности и проявлять готовность к представлению отчёта перед группой.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F2527" w:rsidRDefault="00AF2527">
      <w:pPr>
        <w:spacing w:after="0"/>
        <w:ind w:left="120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богатство и выразительность русского языка, приводить примеры, свидетельству</w:t>
      </w:r>
      <w:r>
        <w:rPr>
          <w:rFonts w:ascii="Times New Roman" w:hAnsi="Times New Roman"/>
          <w:color w:val="000000"/>
          <w:sz w:val="28"/>
        </w:rPr>
        <w:t>ющие об этом.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различия между устной и письменной речью, диалогом и монологом, учитывать особенности видов ре</w:t>
      </w:r>
      <w:r>
        <w:rPr>
          <w:rFonts w:ascii="Times New Roman" w:hAnsi="Times New Roman"/>
          <w:color w:val="000000"/>
          <w:sz w:val="28"/>
        </w:rPr>
        <w:t>чевой деятельности при решении практико-ориентированных учебных задач и в повседневной жизни.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</w:t>
      </w:r>
      <w:r>
        <w:rPr>
          <w:rFonts w:ascii="Times New Roman" w:hAnsi="Times New Roman"/>
          <w:color w:val="000000"/>
          <w:sz w:val="28"/>
        </w:rPr>
        <w:t>ной литературы.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</w:t>
      </w:r>
      <w:r>
        <w:rPr>
          <w:rFonts w:ascii="Times New Roman" w:hAnsi="Times New Roman"/>
          <w:color w:val="000000"/>
          <w:sz w:val="28"/>
        </w:rPr>
        <w:t>х и художественных текстов различных функционально-смысловых типов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100 слов.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</w:t>
      </w:r>
      <w:r>
        <w:rPr>
          <w:rFonts w:ascii="Times New Roman" w:hAnsi="Times New Roman"/>
          <w:color w:val="000000"/>
          <w:sz w:val="28"/>
        </w:rPr>
        <w:t xml:space="preserve">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</w:t>
      </w:r>
      <w:r>
        <w:rPr>
          <w:rFonts w:ascii="Times New Roman" w:hAnsi="Times New Roman"/>
          <w:color w:val="000000"/>
          <w:sz w:val="28"/>
        </w:rPr>
        <w:t>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</w:t>
      </w:r>
      <w:r>
        <w:rPr>
          <w:rFonts w:ascii="Times New Roman" w:hAnsi="Times New Roman"/>
          <w:color w:val="000000"/>
          <w:sz w:val="28"/>
        </w:rPr>
        <w:t>в для создания высказывания в соответствии с целью, темой и коммуникативным замыслом.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</w:t>
      </w:r>
      <w:r>
        <w:rPr>
          <w:rFonts w:ascii="Times New Roman" w:hAnsi="Times New Roman"/>
          <w:color w:val="000000"/>
          <w:sz w:val="28"/>
        </w:rPr>
        <w:t>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</w:t>
      </w:r>
      <w:r>
        <w:rPr>
          <w:rFonts w:ascii="Times New Roman" w:hAnsi="Times New Roman"/>
          <w:color w:val="000000"/>
          <w:sz w:val="28"/>
        </w:rPr>
        <w:t>оваться разными видами лексических словарей; соблюдать в устной речи и на письме правила речевого этикета.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</w:t>
      </w:r>
      <w:r>
        <w:rPr>
          <w:rFonts w:ascii="Times New Roman" w:hAnsi="Times New Roman"/>
          <w:color w:val="000000"/>
          <w:sz w:val="28"/>
        </w:rPr>
        <w:t>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смысловой анализ текста, его композиционных особенностей, определят</w:t>
      </w:r>
      <w:r>
        <w:rPr>
          <w:rFonts w:ascii="Times New Roman" w:hAnsi="Times New Roman"/>
          <w:color w:val="000000"/>
          <w:sz w:val="28"/>
        </w:rPr>
        <w:t>ь количество микротем и абзацев.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</w:t>
      </w:r>
      <w:r>
        <w:rPr>
          <w:rFonts w:ascii="Times New Roman" w:hAnsi="Times New Roman"/>
          <w:color w:val="000000"/>
          <w:sz w:val="28"/>
        </w:rPr>
        <w:t>ально-смысловому типу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знание основных признаков текста (по</w:t>
      </w:r>
      <w:r>
        <w:rPr>
          <w:rFonts w:ascii="Times New Roman" w:hAnsi="Times New Roman"/>
          <w:color w:val="000000"/>
          <w:sz w:val="28"/>
        </w:rPr>
        <w:t>вествование) в практике его создания.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</w:t>
      </w:r>
      <w:r>
        <w:rPr>
          <w:rFonts w:ascii="Times New Roman" w:hAnsi="Times New Roman"/>
          <w:color w:val="000000"/>
          <w:sz w:val="28"/>
        </w:rPr>
        <w:t>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</w:t>
      </w:r>
      <w:r>
        <w:rPr>
          <w:rFonts w:ascii="Times New Roman" w:hAnsi="Times New Roman"/>
          <w:color w:val="000000"/>
          <w:sz w:val="28"/>
        </w:rPr>
        <w:t>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</w:t>
      </w:r>
      <w:r>
        <w:rPr>
          <w:rFonts w:ascii="Times New Roman" w:hAnsi="Times New Roman"/>
          <w:color w:val="000000"/>
          <w:sz w:val="28"/>
        </w:rPr>
        <w:t>ских словарей и справочной литературы, и использовать её в учебной деятельности.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</w:t>
      </w:r>
      <w:r>
        <w:rPr>
          <w:rFonts w:ascii="Times New Roman" w:hAnsi="Times New Roman"/>
          <w:color w:val="000000"/>
          <w:sz w:val="28"/>
        </w:rPr>
        <w:t>актического материала, начальный логический анализ текста – целостность, связность, информативность).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</w:rPr>
        <w:t>истема языка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Фонетика. Графика. Орфоэпия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звуки; понимать различие между звуком и буквой, характеризовать систему звуков.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фонетический анализ слов.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по фонетике, графике и орфоэпии в практике произношения и прав</w:t>
      </w:r>
      <w:r>
        <w:rPr>
          <w:rFonts w:ascii="Times New Roman" w:hAnsi="Times New Roman"/>
          <w:color w:val="000000"/>
          <w:sz w:val="28"/>
        </w:rPr>
        <w:t>описания слов.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орфограммы.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>
        <w:rPr>
          <w:rFonts w:ascii="Times New Roman" w:hAnsi="Times New Roman"/>
          <w:b/>
          <w:color w:val="000000"/>
          <w:sz w:val="28"/>
        </w:rPr>
        <w:t>ъ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>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лексическое значение слова разными способами (подбор однокоренных слов; подбор синонимов и антонимов; определ</w:t>
      </w:r>
      <w:r>
        <w:rPr>
          <w:rFonts w:ascii="Times New Roman" w:hAnsi="Times New Roman"/>
          <w:color w:val="000000"/>
          <w:sz w:val="28"/>
        </w:rPr>
        <w:t>ение значения слова по контексту, с помощью толкового словаря).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однозначные и многозначные слова, различать прямое и переносное значения слова.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синонимы, антонимы, омонимы; различать многозначные слова и омонимы; уметь правильно у</w:t>
      </w:r>
      <w:r>
        <w:rPr>
          <w:rFonts w:ascii="Times New Roman" w:hAnsi="Times New Roman"/>
          <w:color w:val="000000"/>
          <w:sz w:val="28"/>
        </w:rPr>
        <w:t>потреблять слова-паронимы.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тематические группы слов, родовые и видовые понятия.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лексический анализ слов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пользоваться лексическими словарями (толковым словарём, словарями синонимов, антонимов, омонимов,</w:t>
      </w:r>
      <w:r>
        <w:rPr>
          <w:rFonts w:ascii="Times New Roman" w:hAnsi="Times New Roman"/>
          <w:color w:val="000000"/>
          <w:sz w:val="28"/>
        </w:rPr>
        <w:t xml:space="preserve"> паронимов).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морфему как минимальную значимую единицу языка.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морфемы в слове (корень, приставку, суффикс, окончание), выделять основу слова.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чередование звуков в морфемах (в том числе чередование</w:t>
      </w:r>
      <w:r>
        <w:rPr>
          <w:rFonts w:ascii="Times New Roman" w:hAnsi="Times New Roman"/>
          <w:color w:val="000000"/>
          <w:sz w:val="28"/>
        </w:rPr>
        <w:t xml:space="preserve"> гласных с нулём звука).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морфемный анализ слов.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>
        <w:rPr>
          <w:rFonts w:ascii="Times New Roman" w:hAnsi="Times New Roman"/>
          <w:color w:val="000000"/>
          <w:sz w:val="28"/>
        </w:rPr>
        <w:lastRenderedPageBreak/>
        <w:t>пр</w:t>
      </w:r>
      <w:r>
        <w:rPr>
          <w:rFonts w:ascii="Times New Roman" w:hAnsi="Times New Roman"/>
          <w:color w:val="000000"/>
          <w:sz w:val="28"/>
        </w:rPr>
        <w:t xml:space="preserve">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>
        <w:rPr>
          <w:rFonts w:ascii="Times New Roman" w:hAnsi="Times New Roman"/>
          <w:b/>
          <w:color w:val="000000"/>
          <w:sz w:val="28"/>
        </w:rPr>
        <w:t>ы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после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>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орфографический анализ слов (в ра</w:t>
      </w:r>
      <w:r>
        <w:rPr>
          <w:rFonts w:ascii="Times New Roman" w:hAnsi="Times New Roman"/>
          <w:color w:val="000000"/>
          <w:sz w:val="28"/>
        </w:rPr>
        <w:t>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 использовать слова с суффиксами оценки в собственной речи.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 частях речи как лексико-грамматических разрядах слов, о грамматическом значении слова, о системе частей речи в ру</w:t>
      </w:r>
      <w:r>
        <w:rPr>
          <w:rFonts w:ascii="Times New Roman" w:hAnsi="Times New Roman"/>
          <w:color w:val="000000"/>
          <w:sz w:val="28"/>
        </w:rPr>
        <w:t>сском языке для решения практико-ориентированных учебных задач.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имена существительные, имена прилагательные, глаголы.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по морфологии при выполнении языкового анализа различных видов и в речевой практике.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</w:t>
      </w:r>
      <w:r>
        <w:rPr>
          <w:rFonts w:ascii="Times New Roman" w:hAnsi="Times New Roman"/>
          <w:color w:val="000000"/>
          <w:sz w:val="28"/>
        </w:rPr>
        <w:t>ческое значение, морфологические признаки и синтаксические функции имени существительного; объяснять его роль 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лексико-грамматические разряды имён существительных.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типы склонения имён существительных, выявлять разносклоняемые и </w:t>
      </w:r>
      <w:r>
        <w:rPr>
          <w:rFonts w:ascii="Times New Roman" w:hAnsi="Times New Roman"/>
          <w:color w:val="000000"/>
          <w:sz w:val="28"/>
        </w:rPr>
        <w:t>несклоняемые имена существительные.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облюдать правила правописания имён существительных: безударных окончаний;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b/>
          <w:color w:val="000000"/>
          <w:sz w:val="28"/>
        </w:rPr>
        <w:t>ё</w:t>
      </w:r>
      <w:r>
        <w:rPr>
          <w:rFonts w:ascii="Times New Roman" w:hAnsi="Times New Roman"/>
          <w:color w:val="000000"/>
          <w:sz w:val="28"/>
        </w:rPr>
        <w:t xml:space="preserve">) после шипящих и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 xml:space="preserve"> в суффиксах и окончаниях; суффиксов </w:t>
      </w:r>
      <w:r>
        <w:rPr>
          <w:rFonts w:ascii="Times New Roman" w:hAnsi="Times New Roman"/>
          <w:b/>
          <w:color w:val="000000"/>
          <w:sz w:val="28"/>
        </w:rPr>
        <w:t>-чик-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-щик-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-ек-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-ик- (-чик-);</w:t>
      </w:r>
      <w:r>
        <w:rPr>
          <w:rFonts w:ascii="Times New Roman" w:hAnsi="Times New Roman"/>
          <w:color w:val="000000"/>
          <w:sz w:val="28"/>
        </w:rPr>
        <w:t xml:space="preserve"> корней с чередованием </w:t>
      </w:r>
      <w:r>
        <w:rPr>
          <w:rFonts w:ascii="Times New Roman" w:hAnsi="Times New Roman"/>
          <w:b/>
          <w:color w:val="000000"/>
          <w:sz w:val="28"/>
        </w:rPr>
        <w:t>а </w:t>
      </w:r>
      <w:r>
        <w:rPr>
          <w:rFonts w:ascii="Times New Roman" w:hAnsi="Times New Roman"/>
          <w:color w:val="000000"/>
          <w:sz w:val="28"/>
        </w:rPr>
        <w:t>//</w:t>
      </w:r>
      <w:r>
        <w:rPr>
          <w:rFonts w:ascii="Times New Roman" w:hAnsi="Times New Roman"/>
          <w:b/>
          <w:color w:val="000000"/>
          <w:sz w:val="28"/>
        </w:rPr>
        <w:t> 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b/>
          <w:color w:val="000000"/>
          <w:sz w:val="28"/>
        </w:rPr>
        <w:t xml:space="preserve">-лаг-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-лож-</w:t>
      </w:r>
      <w:r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b/>
          <w:color w:val="000000"/>
          <w:sz w:val="28"/>
        </w:rPr>
        <w:t xml:space="preserve">-раст-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-ращ-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-рос-</w:t>
      </w:r>
      <w:r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b/>
          <w:color w:val="000000"/>
          <w:sz w:val="28"/>
        </w:rPr>
        <w:t xml:space="preserve">-гар-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-гор-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 xml:space="preserve">-зар-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-зор-</w:t>
      </w:r>
      <w:r>
        <w:rPr>
          <w:rFonts w:ascii="Times New Roman" w:hAnsi="Times New Roman"/>
          <w:color w:val="000000"/>
          <w:sz w:val="28"/>
        </w:rPr>
        <w:t xml:space="preserve">; </w:t>
      </w:r>
      <w:r>
        <w:rPr>
          <w:rFonts w:ascii="Times New Roman" w:hAnsi="Times New Roman"/>
          <w:b/>
          <w:color w:val="000000"/>
          <w:sz w:val="28"/>
        </w:rPr>
        <w:t xml:space="preserve">-клан-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-клон-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 xml:space="preserve">-скак-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b/>
          <w:color w:val="000000"/>
          <w:sz w:val="28"/>
        </w:rPr>
        <w:t xml:space="preserve"> -скоч-</w:t>
      </w:r>
      <w:r>
        <w:rPr>
          <w:rFonts w:ascii="Times New Roman" w:hAnsi="Times New Roman"/>
          <w:color w:val="000000"/>
          <w:sz w:val="28"/>
        </w:rPr>
        <w:t xml:space="preserve">; употребления (неупотребления) </w:t>
      </w:r>
      <w:r>
        <w:rPr>
          <w:rFonts w:ascii="Times New Roman" w:hAnsi="Times New Roman"/>
          <w:b/>
          <w:color w:val="000000"/>
          <w:sz w:val="28"/>
        </w:rPr>
        <w:t xml:space="preserve">ь </w:t>
      </w:r>
      <w:r>
        <w:rPr>
          <w:rFonts w:ascii="Times New Roman" w:hAnsi="Times New Roman"/>
          <w:color w:val="000000"/>
          <w:sz w:val="28"/>
        </w:rPr>
        <w:t xml:space="preserve">на конце имён существительных после шипящих; слитное и раздельное написание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именами существительными; правописание собственных имён существительных.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частичный морфологический анализ имён прилагатель</w:t>
      </w:r>
      <w:r>
        <w:rPr>
          <w:rFonts w:ascii="Times New Roman" w:hAnsi="Times New Roman"/>
          <w:color w:val="000000"/>
          <w:sz w:val="28"/>
        </w:rPr>
        <w:t>ных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имён прилагательных: безударных окончаний;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 и </w:t>
      </w:r>
      <w:r>
        <w:rPr>
          <w:rFonts w:ascii="Times New Roman" w:hAnsi="Times New Roman"/>
          <w:b/>
          <w:color w:val="000000"/>
          <w:sz w:val="28"/>
        </w:rPr>
        <w:t>ц</w:t>
      </w:r>
      <w:r>
        <w:rPr>
          <w:rFonts w:ascii="Times New Roman" w:hAnsi="Times New Roman"/>
          <w:color w:val="000000"/>
          <w:sz w:val="28"/>
        </w:rPr>
        <w:t xml:space="preserve"> в суффиксах и ок</w:t>
      </w:r>
      <w:r>
        <w:rPr>
          <w:rFonts w:ascii="Times New Roman" w:hAnsi="Times New Roman"/>
          <w:color w:val="000000"/>
          <w:sz w:val="28"/>
        </w:rPr>
        <w:t xml:space="preserve">ончаниях; кратких форм имён прилагательных с основой на шипящие;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именами прилагательными.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Глагол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и синтаксические функции глагола; объяснять е</w:t>
      </w:r>
      <w:r>
        <w:rPr>
          <w:rFonts w:ascii="Times New Roman" w:hAnsi="Times New Roman"/>
          <w:color w:val="000000"/>
          <w:sz w:val="28"/>
        </w:rPr>
        <w:t>го роль в словосочетании и предложении, а также 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глаголы совершенного и несовершенного вида, возвратные и невозвратные.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грамматические свойства инфинитива (неопределённой формы) глагола, выделять его основу; выделять основу настоя</w:t>
      </w:r>
      <w:r>
        <w:rPr>
          <w:rFonts w:ascii="Times New Roman" w:hAnsi="Times New Roman"/>
          <w:color w:val="000000"/>
          <w:sz w:val="28"/>
        </w:rPr>
        <w:t>щего (будущего простого) времени глагола.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спряжение глагола, уметь спрягать глаголы.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частичный морфологический анализ глаголов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словоизменения глаголов, постановки ударения в глагольных формах (в р</w:t>
      </w:r>
      <w:r>
        <w:rPr>
          <w:rFonts w:ascii="Times New Roman" w:hAnsi="Times New Roman"/>
          <w:color w:val="000000"/>
          <w:sz w:val="28"/>
        </w:rPr>
        <w:t>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глаголов: корней с чередованием </w:t>
      </w:r>
      <w:r>
        <w:rPr>
          <w:rFonts w:ascii="Times New Roman" w:hAnsi="Times New Roman"/>
          <w:b/>
          <w:color w:val="000000"/>
          <w:sz w:val="28"/>
        </w:rPr>
        <w:t xml:space="preserve">е </w:t>
      </w:r>
      <w:r>
        <w:rPr>
          <w:rFonts w:ascii="Times New Roman" w:hAnsi="Times New Roman"/>
          <w:color w:val="000000"/>
          <w:sz w:val="28"/>
        </w:rPr>
        <w:t xml:space="preserve">//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; использования </w:t>
      </w:r>
      <w:r>
        <w:rPr>
          <w:rFonts w:ascii="Times New Roman" w:hAnsi="Times New Roman"/>
          <w:b/>
          <w:color w:val="000000"/>
          <w:sz w:val="28"/>
        </w:rPr>
        <w:t xml:space="preserve">ь </w:t>
      </w:r>
      <w:r>
        <w:rPr>
          <w:rFonts w:ascii="Times New Roman" w:hAnsi="Times New Roman"/>
          <w:color w:val="000000"/>
          <w:sz w:val="28"/>
        </w:rPr>
        <w:t xml:space="preserve">после шипящих как показателя грамматической формы в инфинитиве, в форме 2-го лица единственного числа; </w:t>
      </w:r>
      <w:r>
        <w:rPr>
          <w:rFonts w:ascii="Times New Roman" w:hAnsi="Times New Roman"/>
          <w:b/>
          <w:color w:val="000000"/>
          <w:sz w:val="28"/>
        </w:rPr>
        <w:t>-тся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-ться</w:t>
      </w:r>
      <w:r>
        <w:rPr>
          <w:rFonts w:ascii="Times New Roman" w:hAnsi="Times New Roman"/>
          <w:color w:val="000000"/>
          <w:sz w:val="28"/>
        </w:rPr>
        <w:t xml:space="preserve"> в глаголах; суффиксов </w:t>
      </w:r>
      <w:r>
        <w:rPr>
          <w:rFonts w:ascii="Times New Roman" w:hAnsi="Times New Roman"/>
          <w:b/>
          <w:color w:val="000000"/>
          <w:sz w:val="28"/>
        </w:rPr>
        <w:t>-ова</w:t>
      </w:r>
      <w:r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– -</w:t>
      </w:r>
      <w:r>
        <w:rPr>
          <w:rFonts w:ascii="Times New Roman" w:hAnsi="Times New Roman"/>
          <w:b/>
          <w:color w:val="000000"/>
          <w:sz w:val="28"/>
        </w:rPr>
        <w:t>ева</w:t>
      </w:r>
      <w:r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b/>
          <w:color w:val="000000"/>
          <w:sz w:val="28"/>
        </w:rPr>
        <w:t xml:space="preserve">-ыва- </w:t>
      </w:r>
      <w:r>
        <w:rPr>
          <w:rFonts w:ascii="Times New Roman" w:hAnsi="Times New Roman"/>
          <w:color w:val="000000"/>
          <w:sz w:val="28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-ива-</w:t>
      </w:r>
      <w:r>
        <w:rPr>
          <w:rFonts w:ascii="Times New Roman" w:hAnsi="Times New Roman"/>
          <w:color w:val="000000"/>
          <w:sz w:val="28"/>
        </w:rPr>
        <w:t xml:space="preserve">; личных окончаний глагола, гласной перед суффиксом </w:t>
      </w:r>
      <w:r>
        <w:rPr>
          <w:rFonts w:ascii="Times New Roman" w:hAnsi="Times New Roman"/>
          <w:b/>
          <w:color w:val="000000"/>
          <w:sz w:val="28"/>
        </w:rPr>
        <w:t>-л-</w:t>
      </w:r>
      <w:r>
        <w:rPr>
          <w:rFonts w:ascii="Times New Roman" w:hAnsi="Times New Roman"/>
          <w:color w:val="000000"/>
          <w:sz w:val="28"/>
        </w:rPr>
        <w:t xml:space="preserve"> в формах прошедшего времени глагола;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глаголами.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единицы синтаксиса (словосочетание и </w:t>
      </w:r>
      <w:r>
        <w:rPr>
          <w:rFonts w:ascii="Times New Roman" w:hAnsi="Times New Roman"/>
          <w:color w:val="000000"/>
          <w:sz w:val="28"/>
        </w:rPr>
        <w:t>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</w:t>
      </w:r>
      <w:r>
        <w:rPr>
          <w:rFonts w:ascii="Times New Roman" w:hAnsi="Times New Roman"/>
          <w:color w:val="000000"/>
          <w:sz w:val="28"/>
        </w:rPr>
        <w:t>а различных видов и в речевой практике.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</w:t>
      </w:r>
      <w:r>
        <w:rPr>
          <w:rFonts w:ascii="Times New Roman" w:hAnsi="Times New Roman"/>
          <w:color w:val="000000"/>
          <w:sz w:val="28"/>
        </w:rPr>
        <w:t>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</w:t>
      </w:r>
      <w:r>
        <w:rPr>
          <w:rFonts w:ascii="Times New Roman" w:hAnsi="Times New Roman"/>
          <w:color w:val="000000"/>
          <w:sz w:val="28"/>
        </w:rPr>
        <w:t>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</w:t>
      </w:r>
      <w:r>
        <w:rPr>
          <w:rFonts w:ascii="Times New Roman" w:hAnsi="Times New Roman"/>
          <w:color w:val="000000"/>
          <w:sz w:val="28"/>
        </w:rPr>
        <w:t>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</w:t>
      </w:r>
      <w:r>
        <w:rPr>
          <w:rFonts w:ascii="Times New Roman" w:hAnsi="Times New Roman"/>
          <w:color w:val="000000"/>
          <w:sz w:val="28"/>
        </w:rPr>
        <w:t>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на письме пунктуационные правила при постановке тире между подлежащим и сказуемым, выборе зна</w:t>
      </w:r>
      <w:r>
        <w:rPr>
          <w:rFonts w:ascii="Times New Roman" w:hAnsi="Times New Roman"/>
          <w:color w:val="000000"/>
          <w:sz w:val="28"/>
        </w:rPr>
        <w:t xml:space="preserve">ков препинания в предложениях с однородными членами, связанными бессоюзной связью, одиночным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союзами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),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 (в значении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>); с обобщающим словом при однородных членах; с обращением; в предложениях с прямой речь</w:t>
      </w:r>
      <w:r>
        <w:rPr>
          <w:rFonts w:ascii="Times New Roman" w:hAnsi="Times New Roman"/>
          <w:color w:val="000000"/>
          <w:sz w:val="28"/>
        </w:rPr>
        <w:t xml:space="preserve">ю; в сложных предложениях, состоящих из частей, связанных бессоюзной связью и союзами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однако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зато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>; оформлять на письме диалог.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пунктуационный анализ предложения (в рамках изученного).</w:t>
      </w:r>
    </w:p>
    <w:p w:rsidR="00AF2527" w:rsidRDefault="002914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F2527" w:rsidRDefault="00AF2527">
      <w:pPr>
        <w:spacing w:after="0"/>
        <w:ind w:left="120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</w:t>
      </w:r>
      <w:r>
        <w:rPr>
          <w:rFonts w:ascii="Times New Roman" w:hAnsi="Times New Roman"/>
          <w:color w:val="000000"/>
          <w:sz w:val="28"/>
        </w:rPr>
        <w:t xml:space="preserve">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</w:t>
      </w:r>
      <w:r>
        <w:rPr>
          <w:rFonts w:ascii="Times New Roman" w:hAnsi="Times New Roman"/>
          <w:color w:val="000000"/>
          <w:sz w:val="28"/>
        </w:rPr>
        <w:t>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русском литературном языке.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>
        <w:rPr>
          <w:rFonts w:ascii="Times New Roman" w:hAnsi="Times New Roman"/>
          <w:color w:val="000000"/>
          <w:sz w:val="28"/>
        </w:rPr>
        <w:lastRenderedPageBreak/>
        <w:t>художественной и научно-популярной литературы (монолог-оп</w:t>
      </w:r>
      <w:r>
        <w:rPr>
          <w:rFonts w:ascii="Times New Roman" w:hAnsi="Times New Roman"/>
          <w:color w:val="000000"/>
          <w:sz w:val="28"/>
        </w:rPr>
        <w:t>исание, монолог-повествование, монолог-рассуждение); выступать с сообщением на лингвистическую тему.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(побуждение к действию, обмен мнениями) объёмом не менее 4 реплик.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</w:t>
      </w:r>
      <w:r>
        <w:rPr>
          <w:rFonts w:ascii="Times New Roman" w:hAnsi="Times New Roman"/>
          <w:color w:val="000000"/>
          <w:sz w:val="28"/>
        </w:rPr>
        <w:t>, детальным – научно-учебных и художественных текстов различных функционально-смысловых типов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</w:t>
      </w:r>
      <w:r>
        <w:rPr>
          <w:rFonts w:ascii="Times New Roman" w:hAnsi="Times New Roman"/>
          <w:color w:val="000000"/>
          <w:sz w:val="28"/>
        </w:rPr>
        <w:t>ее 110 слов.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</w:t>
      </w:r>
      <w:r>
        <w:rPr>
          <w:rFonts w:ascii="Times New Roman" w:hAnsi="Times New Roman"/>
          <w:color w:val="000000"/>
          <w:sz w:val="28"/>
        </w:rPr>
        <w:t xml:space="preserve">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</w:t>
      </w:r>
      <w:r>
        <w:rPr>
          <w:rFonts w:ascii="Times New Roman" w:hAnsi="Times New Roman"/>
          <w:color w:val="000000"/>
          <w:sz w:val="28"/>
        </w:rPr>
        <w:t>не менее 160 слов; для сжатого изложения – не менее 165 слов).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</w:t>
      </w:r>
      <w:r>
        <w:rPr>
          <w:rFonts w:ascii="Times New Roman" w:hAnsi="Times New Roman"/>
          <w:color w:val="000000"/>
          <w:sz w:val="28"/>
        </w:rPr>
        <w:t>о и выразительного словоупотребления; использовать толковые словари.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</w:t>
      </w:r>
      <w:r>
        <w:rPr>
          <w:rFonts w:ascii="Times New Roman" w:hAnsi="Times New Roman"/>
          <w:color w:val="000000"/>
          <w:sz w:val="28"/>
        </w:rPr>
        <w:t xml:space="preserve">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</w:t>
      </w:r>
      <w:r>
        <w:rPr>
          <w:rFonts w:ascii="Times New Roman" w:hAnsi="Times New Roman"/>
          <w:color w:val="000000"/>
          <w:sz w:val="28"/>
        </w:rPr>
        <w:t>в устной речи и на письме правила речевого этикета.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тексты различных функционально-смысло</w:t>
      </w:r>
      <w:r>
        <w:rPr>
          <w:rFonts w:ascii="Times New Roman" w:hAnsi="Times New Roman"/>
          <w:color w:val="000000"/>
          <w:sz w:val="28"/>
        </w:rPr>
        <w:t>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средства связи предложений в тексте, в том числе притяжательные и указательные местоимения, видо-временную с</w:t>
      </w:r>
      <w:r>
        <w:rPr>
          <w:rFonts w:ascii="Times New Roman" w:hAnsi="Times New Roman"/>
          <w:color w:val="000000"/>
          <w:sz w:val="28"/>
        </w:rPr>
        <w:t>оотнесённость глагольных форм.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смысловой </w:t>
      </w:r>
      <w:r>
        <w:rPr>
          <w:rFonts w:ascii="Times New Roman" w:hAnsi="Times New Roman"/>
          <w:color w:val="000000"/>
          <w:sz w:val="28"/>
        </w:rPr>
        <w:t>анализ текста, его композиционных особенностей, определять количество микротем и абзацев.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</w:t>
      </w:r>
      <w:r>
        <w:rPr>
          <w:rFonts w:ascii="Times New Roman" w:hAnsi="Times New Roman"/>
          <w:color w:val="000000"/>
          <w:sz w:val="28"/>
        </w:rPr>
        <w:t>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</w:t>
      </w:r>
      <w:r>
        <w:rPr>
          <w:rFonts w:ascii="Times New Roman" w:hAnsi="Times New Roman"/>
          <w:color w:val="000000"/>
          <w:sz w:val="28"/>
        </w:rPr>
        <w:t>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</w:t>
      </w:r>
      <w:r>
        <w:rPr>
          <w:rFonts w:ascii="Times New Roman" w:hAnsi="Times New Roman"/>
          <w:color w:val="000000"/>
          <w:sz w:val="28"/>
        </w:rPr>
        <w:t>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содержание </w:t>
      </w:r>
      <w:r>
        <w:rPr>
          <w:rFonts w:ascii="Times New Roman" w:hAnsi="Times New Roman"/>
          <w:color w:val="000000"/>
          <w:sz w:val="28"/>
        </w:rPr>
        <w:t>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собственные тексты с опорой на знание норм современного русского литературного языка.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</w:t>
      </w:r>
      <w:r>
        <w:rPr>
          <w:rFonts w:ascii="Times New Roman" w:hAnsi="Times New Roman"/>
          <w:b/>
          <w:color w:val="000000"/>
          <w:sz w:val="28"/>
        </w:rPr>
        <w:t>ости языка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</w:t>
      </w:r>
      <w:r>
        <w:rPr>
          <w:rFonts w:ascii="Times New Roman" w:hAnsi="Times New Roman"/>
          <w:color w:val="000000"/>
          <w:sz w:val="28"/>
        </w:rPr>
        <w:t>ение, расписка; словарная статья, научное сообщение).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СИСТЕМА ЯЗЫКА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слова с точки зрения и</w:t>
      </w:r>
      <w:r>
        <w:rPr>
          <w:rFonts w:ascii="Times New Roman" w:hAnsi="Times New Roman"/>
          <w:color w:val="000000"/>
          <w:sz w:val="28"/>
        </w:rPr>
        <w:t>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</w:t>
      </w:r>
      <w:r>
        <w:rPr>
          <w:rFonts w:ascii="Times New Roman" w:hAnsi="Times New Roman"/>
          <w:color w:val="000000"/>
          <w:sz w:val="28"/>
        </w:rPr>
        <w:t>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эпитеты, метафоры, олицетворения; понимать их основное </w:t>
      </w:r>
      <w:r>
        <w:rPr>
          <w:rFonts w:ascii="Times New Roman" w:hAnsi="Times New Roman"/>
          <w:color w:val="000000"/>
          <w:sz w:val="28"/>
        </w:rPr>
        <w:t>коммуникативное назначение в художественном тексте и использовать в речи с целью повышения её богатства и выразительности.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</w:t>
      </w:r>
      <w:r>
        <w:rPr>
          <w:rFonts w:ascii="Times New Roman" w:hAnsi="Times New Roman"/>
          <w:color w:val="000000"/>
          <w:sz w:val="28"/>
        </w:rPr>
        <w:t>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Словоо</w:t>
      </w:r>
      <w:r>
        <w:rPr>
          <w:rFonts w:ascii="Times New Roman" w:hAnsi="Times New Roman"/>
          <w:b/>
          <w:color w:val="000000"/>
          <w:sz w:val="28"/>
        </w:rPr>
        <w:t>бразование. Культура речи. Орфография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формообразующие и словообразующие морфемы в слове; выделять производящую основу.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способы словообразования (приставочный, суффиксальный, приставочно-суффиксальный, бессуффиксный, сложение, перехо</w:t>
      </w:r>
      <w:r>
        <w:rPr>
          <w:rFonts w:ascii="Times New Roman" w:hAnsi="Times New Roman"/>
          <w:color w:val="000000"/>
          <w:sz w:val="28"/>
        </w:rPr>
        <w:t>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словообразования имён прилагательных. Распознавать и</w:t>
      </w:r>
      <w:r>
        <w:rPr>
          <w:rFonts w:ascii="Times New Roman" w:hAnsi="Times New Roman"/>
          <w:color w:val="000000"/>
          <w:sz w:val="28"/>
        </w:rPr>
        <w:t>зученные орфограммы; проводить орфографический анализ слов; применять знания по орфографии в практике правописания.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сложных и сложносокращённых слов; правила правописания корня </w:t>
      </w:r>
      <w:r>
        <w:rPr>
          <w:rFonts w:ascii="Times New Roman" w:hAnsi="Times New Roman"/>
          <w:b/>
          <w:color w:val="000000"/>
          <w:sz w:val="28"/>
        </w:rPr>
        <w:t>-кас-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 xml:space="preserve">-кос- </w:t>
      </w:r>
      <w:r>
        <w:rPr>
          <w:rFonts w:ascii="Times New Roman" w:hAnsi="Times New Roman"/>
          <w:color w:val="000000"/>
          <w:sz w:val="28"/>
        </w:rPr>
        <w:t xml:space="preserve">с чередованием </w:t>
      </w:r>
      <w:r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// 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>, гласных в п</w:t>
      </w:r>
      <w:r>
        <w:rPr>
          <w:rFonts w:ascii="Times New Roman" w:hAnsi="Times New Roman"/>
          <w:color w:val="000000"/>
          <w:sz w:val="28"/>
        </w:rPr>
        <w:t xml:space="preserve">риставках </w:t>
      </w:r>
      <w:r>
        <w:rPr>
          <w:rFonts w:ascii="Times New Roman" w:hAnsi="Times New Roman"/>
          <w:b/>
          <w:color w:val="000000"/>
          <w:sz w:val="28"/>
        </w:rPr>
        <w:t>пре-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при-</w:t>
      </w:r>
      <w:r>
        <w:rPr>
          <w:rFonts w:ascii="Times New Roman" w:hAnsi="Times New Roman"/>
          <w:color w:val="000000"/>
          <w:sz w:val="28"/>
        </w:rPr>
        <w:t>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словообразования имён существительных.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Соблюдать правила слитного и дефисного написания </w:t>
      </w:r>
      <w:r>
        <w:rPr>
          <w:rFonts w:ascii="Times New Roman" w:hAnsi="Times New Roman"/>
          <w:b/>
          <w:color w:val="000000"/>
          <w:sz w:val="28"/>
        </w:rPr>
        <w:t>пол-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полу-</w:t>
      </w:r>
      <w:r>
        <w:rPr>
          <w:rFonts w:ascii="Times New Roman" w:hAnsi="Times New Roman"/>
          <w:color w:val="000000"/>
          <w:sz w:val="28"/>
        </w:rPr>
        <w:t xml:space="preserve"> со словами.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нормы произношения, постановки ударения (в </w:t>
      </w:r>
      <w:r>
        <w:rPr>
          <w:rFonts w:ascii="Times New Roman" w:hAnsi="Times New Roman"/>
          <w:color w:val="000000"/>
          <w:sz w:val="28"/>
        </w:rPr>
        <w:t>рамках изученного), словоизменения имён существительных.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словообразования имён прилагательных; нормы произношен</w:t>
      </w:r>
      <w:r>
        <w:rPr>
          <w:rFonts w:ascii="Times New Roman" w:hAnsi="Times New Roman"/>
          <w:color w:val="000000"/>
          <w:sz w:val="28"/>
        </w:rPr>
        <w:t xml:space="preserve">ия имён прилагательных, нормы ударения (в рамках изученного); соблюдать правила правописания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именах прилагательных, суффиксов </w:t>
      </w:r>
      <w:r>
        <w:rPr>
          <w:rFonts w:ascii="Times New Roman" w:hAnsi="Times New Roman"/>
          <w:b/>
          <w:color w:val="000000"/>
          <w:sz w:val="28"/>
        </w:rPr>
        <w:t>-к-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-ск-</w:t>
      </w:r>
      <w:r>
        <w:rPr>
          <w:rFonts w:ascii="Times New Roman" w:hAnsi="Times New Roman"/>
          <w:color w:val="000000"/>
          <w:sz w:val="28"/>
        </w:rPr>
        <w:t xml:space="preserve"> имён прилагательных, сложных имён прилагательных.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числительные; определять общее грамматическое з</w:t>
      </w:r>
      <w:r>
        <w:rPr>
          <w:rFonts w:ascii="Times New Roman" w:hAnsi="Times New Roman"/>
          <w:color w:val="000000"/>
          <w:sz w:val="28"/>
        </w:rPr>
        <w:t>начение имени числительного; различать разряды имён числительных по значению, по строению.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</w:t>
      </w:r>
      <w:r>
        <w:rPr>
          <w:rFonts w:ascii="Times New Roman" w:hAnsi="Times New Roman"/>
          <w:color w:val="000000"/>
          <w:sz w:val="28"/>
        </w:rPr>
        <w:t xml:space="preserve">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числительных; правила право</w:t>
      </w:r>
      <w:r>
        <w:rPr>
          <w:rFonts w:ascii="Times New Roman" w:hAnsi="Times New Roman"/>
          <w:color w:val="000000"/>
          <w:sz w:val="28"/>
        </w:rPr>
        <w:t>писания окончаний числительных.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</w:t>
      </w:r>
      <w:r>
        <w:rPr>
          <w:rFonts w:ascii="Times New Roman" w:hAnsi="Times New Roman"/>
          <w:color w:val="000000"/>
          <w:sz w:val="28"/>
        </w:rPr>
        <w:t xml:space="preserve">ий с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ни</w:t>
      </w:r>
      <w:r>
        <w:rPr>
          <w:rFonts w:ascii="Times New Roman" w:hAnsi="Times New Roman"/>
          <w:color w:val="000000"/>
          <w:sz w:val="28"/>
        </w:rPr>
        <w:t>, слитного, раздельного и дефисного написания местоимений.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</w:t>
      </w:r>
      <w:r>
        <w:rPr>
          <w:rFonts w:ascii="Times New Roman" w:hAnsi="Times New Roman"/>
          <w:color w:val="000000"/>
          <w:sz w:val="28"/>
        </w:rPr>
        <w:t xml:space="preserve"> безличные и личные глаголы; использовать личные глаголы в безличном значении.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правописания </w:t>
      </w:r>
      <w:r>
        <w:rPr>
          <w:rFonts w:ascii="Times New Roman" w:hAnsi="Times New Roman"/>
          <w:b/>
          <w:color w:val="000000"/>
          <w:sz w:val="28"/>
        </w:rPr>
        <w:t>ь</w:t>
      </w:r>
      <w:r>
        <w:rPr>
          <w:rFonts w:ascii="Times New Roman" w:hAnsi="Times New Roman"/>
          <w:color w:val="000000"/>
          <w:sz w:val="28"/>
        </w:rPr>
        <w:t xml:space="preserve"> в формах глагола повелительного наклонения.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Проводить морфологический анализ имён прилагательных, имён числительных, местоимений, глаголов; </w:t>
      </w:r>
      <w:r>
        <w:rPr>
          <w:rFonts w:ascii="Times New Roman" w:hAnsi="Times New Roman"/>
          <w:color w:val="000000"/>
          <w:sz w:val="28"/>
        </w:rPr>
        <w:t>применять знания по морфологии при выполнении языкового анализа различных видов и в речевой практике.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орфограм</w:t>
      </w:r>
      <w:r>
        <w:rPr>
          <w:rFonts w:ascii="Times New Roman" w:hAnsi="Times New Roman"/>
          <w:color w:val="000000"/>
          <w:sz w:val="28"/>
        </w:rPr>
        <w:t>мы; проводить орфографический анализ слов; применять знания по орфографии в практике правописания.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</w:t>
      </w:r>
      <w:r>
        <w:rPr>
          <w:rFonts w:ascii="Times New Roman" w:hAnsi="Times New Roman"/>
          <w:color w:val="000000"/>
          <w:sz w:val="28"/>
        </w:rPr>
        <w:t>нктуации при выполнении языкового анализа различных видов и в речевой практике.</w:t>
      </w: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языке как развивающемся явлении.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взаимосвязь языка, культуры и истории народа (приводить примеры).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</w:t>
      </w:r>
      <w:r>
        <w:rPr>
          <w:rFonts w:ascii="Times New Roman" w:hAnsi="Times New Roman"/>
          <w:color w:val="000000"/>
          <w:sz w:val="28"/>
        </w:rPr>
        <w:t>ступать с научным сообщением.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диалога: диалог – запрос информации, диалог – сообщение информации.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Устно </w:t>
      </w:r>
      <w:r>
        <w:rPr>
          <w:rFonts w:ascii="Times New Roman" w:hAnsi="Times New Roman"/>
          <w:color w:val="000000"/>
          <w:sz w:val="28"/>
        </w:rPr>
        <w:t>пересказывать прослушанный или прочитанный текст объёмом не менее 120 слов.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</w:t>
      </w:r>
      <w:r>
        <w:rPr>
          <w:rFonts w:ascii="Times New Roman" w:hAnsi="Times New Roman"/>
          <w:color w:val="000000"/>
          <w:sz w:val="28"/>
        </w:rPr>
        <w:t xml:space="preserve">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>
        <w:rPr>
          <w:rFonts w:ascii="Times New Roman" w:hAnsi="Times New Roman"/>
          <w:color w:val="000000"/>
          <w:sz w:val="28"/>
        </w:rPr>
        <w:lastRenderedPageBreak/>
        <w:t>передавать в устной и письменной форме содержание прослушанных публицистических текстов (для подробного изло</w:t>
      </w:r>
      <w:r>
        <w:rPr>
          <w:rFonts w:ascii="Times New Roman" w:hAnsi="Times New Roman"/>
          <w:color w:val="000000"/>
          <w:sz w:val="28"/>
        </w:rPr>
        <w:t>жения объём исходного текста должен составлять не менее 180 слов; для сжатого и выборочного изложения – не менее 200 слов).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</w:t>
      </w:r>
      <w:r>
        <w:rPr>
          <w:rFonts w:ascii="Times New Roman" w:hAnsi="Times New Roman"/>
          <w:color w:val="000000"/>
          <w:sz w:val="28"/>
        </w:rPr>
        <w:t>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 с точк</w:t>
      </w:r>
      <w:r>
        <w:rPr>
          <w:rFonts w:ascii="Times New Roman" w:hAnsi="Times New Roman"/>
          <w:color w:val="000000"/>
          <w:sz w:val="28"/>
        </w:rPr>
        <w:t>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смысловой анализ текста, его композицио</w:t>
      </w:r>
      <w:r>
        <w:rPr>
          <w:rFonts w:ascii="Times New Roman" w:hAnsi="Times New Roman"/>
          <w:color w:val="000000"/>
          <w:sz w:val="28"/>
        </w:rPr>
        <w:t>нных особенностей, определять количество микротем и абзацев.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лексические и грамматические средства связи предложений и частей текста.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с опорой на жизненный и читательский опыт; на произ</w:t>
      </w:r>
      <w:r>
        <w:rPr>
          <w:rFonts w:ascii="Times New Roman" w:hAnsi="Times New Roman"/>
          <w:color w:val="000000"/>
          <w:sz w:val="28"/>
        </w:rPr>
        <w:t>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составлять план прочитанно</w:t>
      </w:r>
      <w:r>
        <w:rPr>
          <w:rFonts w:ascii="Times New Roman" w:hAnsi="Times New Roman"/>
          <w:color w:val="000000"/>
          <w:sz w:val="28"/>
        </w:rPr>
        <w:t>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</w:t>
      </w:r>
      <w:r>
        <w:rPr>
          <w:rFonts w:ascii="Times New Roman" w:hAnsi="Times New Roman"/>
          <w:color w:val="000000"/>
          <w:sz w:val="28"/>
        </w:rPr>
        <w:t>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</w:t>
      </w:r>
      <w:r>
        <w:rPr>
          <w:rFonts w:ascii="Times New Roman" w:hAnsi="Times New Roman"/>
          <w:color w:val="000000"/>
          <w:sz w:val="28"/>
        </w:rPr>
        <w:t>е презентации.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тексты: сопоставлять исходный и отредактированный тексты; редактировать собственные тексты с целью сове</w:t>
      </w:r>
      <w:r>
        <w:rPr>
          <w:rFonts w:ascii="Times New Roman" w:hAnsi="Times New Roman"/>
          <w:color w:val="000000"/>
          <w:sz w:val="28"/>
        </w:rPr>
        <w:t>ршенствования их содержания и формы с опорой на знание норм современного русского литературного языка.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функциональные разновидности языка: разговорную речь и функциональные стили (научный, публицистически</w:t>
      </w:r>
      <w:r>
        <w:rPr>
          <w:rFonts w:ascii="Times New Roman" w:hAnsi="Times New Roman"/>
          <w:color w:val="000000"/>
          <w:sz w:val="28"/>
        </w:rPr>
        <w:t>й, официально-деловой), язык художественной литературы.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</w:t>
      </w:r>
      <w:r>
        <w:rPr>
          <w:rFonts w:ascii="Times New Roman" w:hAnsi="Times New Roman"/>
          <w:color w:val="000000"/>
          <w:sz w:val="28"/>
        </w:rPr>
        <w:t xml:space="preserve"> публицистического стиля, особенности жанров (интервью, репортаж, заметка).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нормами построения текстов публицистического стиля.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</w:t>
      </w:r>
      <w:r>
        <w:rPr>
          <w:rFonts w:ascii="Times New Roman" w:hAnsi="Times New Roman"/>
          <w:color w:val="000000"/>
          <w:sz w:val="28"/>
        </w:rPr>
        <w:t>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знания о функциональных разновидностях языка при выполнении языкового анализа различных видов и в р</w:t>
      </w:r>
      <w:r>
        <w:rPr>
          <w:rFonts w:ascii="Times New Roman" w:hAnsi="Times New Roman"/>
          <w:color w:val="000000"/>
          <w:sz w:val="28"/>
        </w:rPr>
        <w:t>ечевой практике.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по морфемике и словообразованию при выполнении языкового анализа различных</w:t>
      </w:r>
      <w:r>
        <w:rPr>
          <w:rFonts w:ascii="Times New Roman" w:hAnsi="Times New Roman"/>
          <w:color w:val="000000"/>
          <w:sz w:val="28"/>
        </w:rPr>
        <w:t xml:space="preserve"> видов и в практике правописания.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метафору, олицетворение, эпитет,</w:t>
      </w:r>
      <w:r>
        <w:rPr>
          <w:rFonts w:ascii="Times New Roman" w:hAnsi="Times New Roman"/>
          <w:color w:val="000000"/>
          <w:sz w:val="28"/>
        </w:rPr>
        <w:t xml:space="preserve">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слово с точки зрения сферы его употребления, происхождения, активного и пассивного запаса и стилистическо</w:t>
      </w:r>
      <w:r>
        <w:rPr>
          <w:rFonts w:ascii="Times New Roman" w:hAnsi="Times New Roman"/>
          <w:color w:val="000000"/>
          <w:sz w:val="28"/>
        </w:rPr>
        <w:t xml:space="preserve">й окраски; проводить лексический анализ слов; применять знания по лексике и </w:t>
      </w:r>
      <w:r>
        <w:rPr>
          <w:rFonts w:ascii="Times New Roman" w:hAnsi="Times New Roman"/>
          <w:color w:val="000000"/>
          <w:sz w:val="28"/>
        </w:rPr>
        <w:lastRenderedPageBreak/>
        <w:t>фразеологии при выполнении языкового анализа различных видов и в речевой практике.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омонимию слов разных частей речи; различать лексическую и грамматическую омонимию; п</w:t>
      </w:r>
      <w:r>
        <w:rPr>
          <w:rFonts w:ascii="Times New Roman" w:hAnsi="Times New Roman"/>
          <w:color w:val="000000"/>
          <w:sz w:val="28"/>
        </w:rPr>
        <w:t>онимать особенности употребления омонимов 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грамматические словари и справочники в речевой практике.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причастия и деепричастия, наречия, служебные слова (предлоги, союзы, частицы), междометия, </w:t>
      </w:r>
      <w:r>
        <w:rPr>
          <w:rFonts w:ascii="Times New Roman" w:hAnsi="Times New Roman"/>
          <w:color w:val="000000"/>
          <w:sz w:val="28"/>
        </w:rPr>
        <w:t>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Причастие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причастие как особую форму глагола, определять признаки глагола и имени </w:t>
      </w:r>
      <w:r>
        <w:rPr>
          <w:rFonts w:ascii="Times New Roman" w:hAnsi="Times New Roman"/>
          <w:color w:val="000000"/>
          <w:sz w:val="28"/>
        </w:rPr>
        <w:t>прилагательного в причастии; определять синтаксические функции причастия.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</w:t>
      </w:r>
      <w:r>
        <w:rPr>
          <w:rFonts w:ascii="Times New Roman" w:hAnsi="Times New Roman"/>
          <w:color w:val="000000"/>
          <w:sz w:val="28"/>
        </w:rPr>
        <w:t xml:space="preserve"> причастия.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причастий, применять это умение в речевой практике.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словосочетания с причастием в роли зависимого слова, конструировать причастные обороты.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Уместно использовать причастия в речи, разл</w:t>
      </w:r>
      <w:r>
        <w:rPr>
          <w:rFonts w:ascii="Times New Roman" w:hAnsi="Times New Roman"/>
          <w:color w:val="000000"/>
          <w:sz w:val="28"/>
        </w:rPr>
        <w:t>ичать созвучные причастия и имена прилагательные (</w:t>
      </w:r>
      <w:r>
        <w:rPr>
          <w:rFonts w:ascii="Times New Roman" w:hAnsi="Times New Roman"/>
          <w:b/>
          <w:color w:val="000000"/>
          <w:sz w:val="28"/>
        </w:rPr>
        <w:t>висящий</w:t>
      </w:r>
      <w:r>
        <w:rPr>
          <w:rFonts w:ascii="Times New Roman" w:hAnsi="Times New Roman"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висячий,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горящий</w:t>
      </w:r>
      <w:r>
        <w:rPr>
          <w:rFonts w:ascii="Times New Roman" w:hAnsi="Times New Roman"/>
          <w:color w:val="000000"/>
          <w:sz w:val="28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горячий</w:t>
      </w:r>
      <w:r>
        <w:rPr>
          <w:rFonts w:ascii="Times New Roman" w:hAnsi="Times New Roman"/>
          <w:color w:val="000000"/>
          <w:sz w:val="28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>
        <w:rPr>
          <w:rFonts w:ascii="Times New Roman" w:hAnsi="Times New Roman"/>
          <w:b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причастиях и отглагольных им</w:t>
      </w:r>
      <w:r>
        <w:rPr>
          <w:rFonts w:ascii="Times New Roman" w:hAnsi="Times New Roman"/>
          <w:color w:val="000000"/>
          <w:sz w:val="28"/>
        </w:rPr>
        <w:t>енах прилагательных, написания гласной перед суффиксом -</w:t>
      </w:r>
      <w:r>
        <w:rPr>
          <w:rFonts w:ascii="Times New Roman" w:hAnsi="Times New Roman"/>
          <w:b/>
          <w:color w:val="000000"/>
          <w:sz w:val="28"/>
        </w:rPr>
        <w:t>вш</w:t>
      </w:r>
      <w:r>
        <w:rPr>
          <w:rFonts w:ascii="Times New Roman" w:hAnsi="Times New Roman"/>
          <w:color w:val="000000"/>
          <w:sz w:val="28"/>
        </w:rPr>
        <w:t>- действительных причастий прошедшего времени, перед суффиксом -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- страдательных причастий прошедшего времени,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причастиями.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пр</w:t>
      </w:r>
      <w:r>
        <w:rPr>
          <w:rFonts w:ascii="Times New Roman" w:hAnsi="Times New Roman"/>
          <w:color w:val="000000"/>
          <w:sz w:val="28"/>
        </w:rPr>
        <w:t>ичастным оборотом.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Деепричастие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деепричастия </w:t>
      </w:r>
      <w:r>
        <w:rPr>
          <w:rFonts w:ascii="Times New Roman" w:hAnsi="Times New Roman"/>
          <w:color w:val="000000"/>
          <w:sz w:val="28"/>
        </w:rPr>
        <w:t>совершенного и несовершенного вида.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деепричастный оборот, определять роль деепричастия в предложении.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Уместно использовать деепричастия </w:t>
      </w:r>
      <w:r>
        <w:rPr>
          <w:rFonts w:ascii="Times New Roman" w:hAnsi="Times New Roman"/>
          <w:color w:val="000000"/>
          <w:sz w:val="28"/>
        </w:rPr>
        <w:t>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ставить ударение в деепричастиях.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правила написания гласных в суффиксах деепричастий, правила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>не</w:t>
      </w:r>
      <w:r>
        <w:rPr>
          <w:rFonts w:ascii="Times New Roman" w:hAnsi="Times New Roman"/>
          <w:color w:val="000000"/>
          <w:sz w:val="28"/>
        </w:rPr>
        <w:t xml:space="preserve"> с деепричастиями.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 строить предложения с одиночными деепричастиями и деепричастными </w:t>
      </w:r>
      <w:r>
        <w:rPr>
          <w:rFonts w:ascii="Times New Roman" w:hAnsi="Times New Roman"/>
          <w:color w:val="000000"/>
          <w:sz w:val="28"/>
        </w:rPr>
        <w:t>оборотами.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Нар</w:t>
      </w:r>
      <w:r>
        <w:rPr>
          <w:rFonts w:ascii="Times New Roman" w:hAnsi="Times New Roman"/>
          <w:b/>
          <w:color w:val="000000"/>
          <w:sz w:val="28"/>
        </w:rPr>
        <w:t>ечие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морфологический, орфографичес</w:t>
      </w:r>
      <w:r>
        <w:rPr>
          <w:rFonts w:ascii="Times New Roman" w:hAnsi="Times New Roman"/>
          <w:color w:val="000000"/>
          <w:sz w:val="28"/>
        </w:rPr>
        <w:t>кий анализ наречий (в рамках изученного), применять это умение в речевой практике.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нормы образования степеней сравнения наречий, произношения наречий, постановки в них ударения.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слитного, раздельного и дефисного написания наречи</w:t>
      </w:r>
      <w:r>
        <w:rPr>
          <w:rFonts w:ascii="Times New Roman" w:hAnsi="Times New Roman"/>
          <w:color w:val="000000"/>
          <w:sz w:val="28"/>
        </w:rPr>
        <w:t xml:space="preserve">й; написания </w:t>
      </w:r>
      <w:r>
        <w:rPr>
          <w:rFonts w:ascii="Times New Roman" w:hAnsi="Times New Roman"/>
          <w:b/>
          <w:color w:val="000000"/>
          <w:sz w:val="28"/>
        </w:rPr>
        <w:t xml:space="preserve">н </w:t>
      </w:r>
      <w:r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b/>
          <w:color w:val="000000"/>
          <w:sz w:val="28"/>
        </w:rPr>
        <w:t>нн</w:t>
      </w:r>
      <w:r>
        <w:rPr>
          <w:rFonts w:ascii="Times New Roman" w:hAnsi="Times New Roman"/>
          <w:color w:val="000000"/>
          <w:sz w:val="28"/>
        </w:rPr>
        <w:t xml:space="preserve"> в наречиях на </w:t>
      </w:r>
      <w:r>
        <w:rPr>
          <w:rFonts w:ascii="Times New Roman" w:hAnsi="Times New Roman"/>
          <w:b/>
          <w:color w:val="000000"/>
          <w:sz w:val="28"/>
        </w:rPr>
        <w:t>-о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-е</w:t>
      </w:r>
      <w:r>
        <w:rPr>
          <w:rFonts w:ascii="Times New Roman" w:hAnsi="Times New Roman"/>
          <w:color w:val="000000"/>
          <w:sz w:val="28"/>
        </w:rPr>
        <w:t xml:space="preserve">; написания суффиксов </w:t>
      </w:r>
      <w:r>
        <w:rPr>
          <w:rFonts w:ascii="Times New Roman" w:hAnsi="Times New Roman"/>
          <w:b/>
          <w:color w:val="000000"/>
          <w:sz w:val="28"/>
        </w:rPr>
        <w:t xml:space="preserve">-а </w:t>
      </w:r>
      <w:r>
        <w:rPr>
          <w:rFonts w:ascii="Times New Roman" w:hAnsi="Times New Roman"/>
          <w:color w:val="000000"/>
          <w:sz w:val="28"/>
        </w:rPr>
        <w:t>и</w:t>
      </w:r>
      <w:r>
        <w:rPr>
          <w:rFonts w:ascii="Times New Roman" w:hAnsi="Times New Roman"/>
          <w:b/>
          <w:color w:val="000000"/>
          <w:sz w:val="28"/>
        </w:rPr>
        <w:t xml:space="preserve"> -о</w:t>
      </w:r>
      <w:r>
        <w:rPr>
          <w:rFonts w:ascii="Times New Roman" w:hAnsi="Times New Roman"/>
          <w:color w:val="000000"/>
          <w:sz w:val="28"/>
        </w:rPr>
        <w:t xml:space="preserve"> наречий с приставками </w:t>
      </w:r>
      <w:r>
        <w:rPr>
          <w:rFonts w:ascii="Times New Roman" w:hAnsi="Times New Roman"/>
          <w:b/>
          <w:color w:val="000000"/>
          <w:sz w:val="28"/>
        </w:rPr>
        <w:t>из-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до-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с-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на-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за-</w:t>
      </w:r>
      <w:r>
        <w:rPr>
          <w:rFonts w:ascii="Times New Roman" w:hAnsi="Times New Roman"/>
          <w:color w:val="000000"/>
          <w:sz w:val="28"/>
        </w:rPr>
        <w:t xml:space="preserve">; употребления </w:t>
      </w:r>
      <w:r>
        <w:rPr>
          <w:rFonts w:ascii="Times New Roman" w:hAnsi="Times New Roman"/>
          <w:b/>
          <w:color w:val="000000"/>
          <w:sz w:val="28"/>
        </w:rPr>
        <w:t xml:space="preserve">ь </w:t>
      </w:r>
      <w:r>
        <w:rPr>
          <w:rFonts w:ascii="Times New Roman" w:hAnsi="Times New Roman"/>
          <w:color w:val="000000"/>
          <w:sz w:val="28"/>
        </w:rPr>
        <w:t>на конце наречий после шипящих; написания суффиксов наречий -</w:t>
      </w:r>
      <w:r>
        <w:rPr>
          <w:rFonts w:ascii="Times New Roman" w:hAnsi="Times New Roman"/>
          <w:b/>
          <w:color w:val="000000"/>
          <w:sz w:val="28"/>
        </w:rPr>
        <w:t>о</w:t>
      </w:r>
      <w:r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после шипящих; написания </w:t>
      </w:r>
      <w:r>
        <w:rPr>
          <w:rFonts w:ascii="Times New Roman" w:hAnsi="Times New Roman"/>
          <w:b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 xml:space="preserve"> в приставках </w:t>
      </w:r>
      <w:r>
        <w:rPr>
          <w:rFonts w:ascii="Times New Roman" w:hAnsi="Times New Roman"/>
          <w:b/>
          <w:color w:val="000000"/>
          <w:sz w:val="28"/>
        </w:rPr>
        <w:t>не-</w:t>
      </w:r>
      <w:r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b/>
          <w:color w:val="000000"/>
          <w:sz w:val="28"/>
        </w:rPr>
        <w:t xml:space="preserve">ни- </w:t>
      </w:r>
      <w:r>
        <w:rPr>
          <w:rFonts w:ascii="Times New Roman" w:hAnsi="Times New Roman"/>
          <w:color w:val="000000"/>
          <w:sz w:val="28"/>
        </w:rPr>
        <w:t xml:space="preserve">наречий; слитного и раздельного написания </w:t>
      </w:r>
      <w:r>
        <w:rPr>
          <w:rFonts w:ascii="Times New Roman" w:hAnsi="Times New Roman"/>
          <w:b/>
          <w:color w:val="000000"/>
          <w:sz w:val="28"/>
        </w:rPr>
        <w:t xml:space="preserve">не </w:t>
      </w:r>
      <w:r>
        <w:rPr>
          <w:rFonts w:ascii="Times New Roman" w:hAnsi="Times New Roman"/>
          <w:color w:val="000000"/>
          <w:sz w:val="28"/>
        </w:rPr>
        <w:t>с наречиями.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Слова категории состояния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Служебные части </w:t>
      </w:r>
      <w:r>
        <w:rPr>
          <w:rFonts w:ascii="Times New Roman" w:hAnsi="Times New Roman"/>
          <w:b/>
          <w:color w:val="000000"/>
          <w:sz w:val="28"/>
        </w:rPr>
        <w:t>речи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общую характеристику служебных частей речи, объяснять их отличия от самостоятельных частей речи.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Предлог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</w:t>
      </w:r>
      <w:r>
        <w:rPr>
          <w:rFonts w:ascii="Times New Roman" w:hAnsi="Times New Roman"/>
          <w:color w:val="000000"/>
          <w:sz w:val="28"/>
        </w:rPr>
        <w:t>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нормы употребления имён существительных и местоимений с предлогами, предлогов </w:t>
      </w:r>
      <w:r>
        <w:rPr>
          <w:rFonts w:ascii="Times New Roman" w:hAnsi="Times New Roman"/>
          <w:b/>
          <w:color w:val="000000"/>
          <w:sz w:val="28"/>
        </w:rPr>
        <w:t>из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на</w:t>
      </w:r>
      <w:r>
        <w:rPr>
          <w:rFonts w:ascii="Times New Roman" w:hAnsi="Times New Roman"/>
          <w:color w:val="000000"/>
          <w:sz w:val="28"/>
        </w:rPr>
        <w:t xml:space="preserve"> в составе словосочет</w:t>
      </w:r>
      <w:r>
        <w:rPr>
          <w:rFonts w:ascii="Times New Roman" w:hAnsi="Times New Roman"/>
          <w:color w:val="000000"/>
          <w:sz w:val="28"/>
        </w:rPr>
        <w:t>аний, правила правописания производных предлогов.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Союз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союз как служебную часть речи, различать разряды</w:t>
      </w:r>
      <w:r>
        <w:rPr>
          <w:rFonts w:ascii="Times New Roman" w:hAnsi="Times New Roman"/>
          <w:color w:val="000000"/>
          <w:sz w:val="28"/>
        </w:rPr>
        <w:t xml:space="preserve">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>
        <w:rPr>
          <w:rFonts w:ascii="Times New Roman" w:hAnsi="Times New Roman"/>
          <w:b/>
          <w:color w:val="000000"/>
          <w:sz w:val="28"/>
        </w:rPr>
        <w:t>и</w:t>
      </w:r>
      <w:r>
        <w:rPr>
          <w:rFonts w:ascii="Times New Roman" w:hAnsi="Times New Roman"/>
          <w:color w:val="000000"/>
          <w:sz w:val="28"/>
        </w:rPr>
        <w:t>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</w:t>
      </w:r>
      <w:r>
        <w:rPr>
          <w:rFonts w:ascii="Times New Roman" w:hAnsi="Times New Roman"/>
          <w:color w:val="000000"/>
          <w:sz w:val="28"/>
        </w:rPr>
        <w:t>рфологический анализ союзов, применять это умение в речевой практике.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Частица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</w:t>
      </w:r>
      <w:r>
        <w:rPr>
          <w:rFonts w:ascii="Times New Roman" w:hAnsi="Times New Roman"/>
          <w:color w:val="000000"/>
          <w:sz w:val="28"/>
        </w:rPr>
        <w:t>, в образовании форм глагола, понимать интонационные особенности предложений с частицами.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частиц, прим</w:t>
      </w:r>
      <w:r>
        <w:rPr>
          <w:rFonts w:ascii="Times New Roman" w:hAnsi="Times New Roman"/>
          <w:color w:val="000000"/>
          <w:sz w:val="28"/>
        </w:rPr>
        <w:t>енять это умение в речевой практике.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Междометия и звукоподражательные слова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</w:t>
      </w:r>
      <w:r>
        <w:rPr>
          <w:rFonts w:ascii="Times New Roman" w:hAnsi="Times New Roman"/>
          <w:color w:val="000000"/>
          <w:sz w:val="28"/>
        </w:rPr>
        <w:t>и их употребление в разговорной речи, в художественной литературе.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морфологический анализ междометий, применять это умение в речевой практике.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пунктуационные правила оформления предложений с междометиями.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грамматические омоним</w:t>
      </w:r>
      <w:r>
        <w:rPr>
          <w:rFonts w:ascii="Times New Roman" w:hAnsi="Times New Roman"/>
          <w:color w:val="000000"/>
          <w:sz w:val="28"/>
        </w:rPr>
        <w:t>ы.</w:t>
      </w:r>
    </w:p>
    <w:p w:rsidR="00AF2527" w:rsidRDefault="002914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русском языке как одном из славянских языков.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</w:t>
      </w:r>
      <w:r>
        <w:rPr>
          <w:rFonts w:ascii="Times New Roman" w:hAnsi="Times New Roman"/>
          <w:color w:val="000000"/>
          <w:sz w:val="28"/>
        </w:rPr>
        <w:t>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Участвовать в диалоге на лингвистические темы (в рамках изученного) и темы на основе </w:t>
      </w:r>
      <w:r>
        <w:rPr>
          <w:rFonts w:ascii="Times New Roman" w:hAnsi="Times New Roman"/>
          <w:color w:val="000000"/>
          <w:sz w:val="28"/>
        </w:rPr>
        <w:t>жизненных наблюдений (объём не менее 6 реплик).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</w:t>
      </w:r>
      <w:r>
        <w:rPr>
          <w:rFonts w:ascii="Times New Roman" w:hAnsi="Times New Roman"/>
          <w:color w:val="000000"/>
          <w:sz w:val="28"/>
        </w:rPr>
        <w:t xml:space="preserve"> чтения: просмотровым, ознакомительным, изучающим, поисковым.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140 слов.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научно-учебных, художественных, публицистических текстов различны</w:t>
      </w:r>
      <w:r>
        <w:rPr>
          <w:rFonts w:ascii="Times New Roman" w:hAnsi="Times New Roman"/>
          <w:color w:val="000000"/>
          <w:sz w:val="28"/>
        </w:rPr>
        <w:t>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</w:t>
      </w:r>
      <w:r>
        <w:rPr>
          <w:rFonts w:ascii="Times New Roman" w:hAnsi="Times New Roman"/>
          <w:color w:val="000000"/>
          <w:sz w:val="28"/>
        </w:rPr>
        <w:t>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выбор языковых средств для создания высказывания в соответствии с целью, темой и </w:t>
      </w:r>
      <w:r>
        <w:rPr>
          <w:rFonts w:ascii="Times New Roman" w:hAnsi="Times New Roman"/>
          <w:color w:val="000000"/>
          <w:sz w:val="28"/>
        </w:rPr>
        <w:t>коммуникативным замыслом.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</w:t>
      </w:r>
      <w:r>
        <w:rPr>
          <w:rFonts w:ascii="Times New Roman" w:hAnsi="Times New Roman"/>
          <w:color w:val="000000"/>
          <w:sz w:val="28"/>
        </w:rPr>
        <w:t>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</w:t>
      </w:r>
      <w:r>
        <w:rPr>
          <w:rFonts w:ascii="Times New Roman" w:hAnsi="Times New Roman"/>
          <w:color w:val="000000"/>
          <w:sz w:val="28"/>
        </w:rPr>
        <w:t xml:space="preserve">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текст с точки зрения его соответствия основным признакам: наличия темы, главной </w:t>
      </w:r>
      <w:r>
        <w:rPr>
          <w:rFonts w:ascii="Times New Roman" w:hAnsi="Times New Roman"/>
          <w:color w:val="000000"/>
          <w:sz w:val="28"/>
        </w:rPr>
        <w:t>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</w:t>
      </w:r>
      <w:r>
        <w:rPr>
          <w:rFonts w:ascii="Times New Roman" w:hAnsi="Times New Roman"/>
          <w:color w:val="000000"/>
          <w:sz w:val="28"/>
        </w:rPr>
        <w:t>едства выразительности в тексте (фонетические, словообразовательные, лексические, морфологические).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</w:t>
      </w:r>
      <w:r>
        <w:rPr>
          <w:rFonts w:ascii="Times New Roman" w:hAnsi="Times New Roman"/>
          <w:color w:val="000000"/>
          <w:sz w:val="28"/>
        </w:rPr>
        <w:t>я при выполнении языкового анализа различных видов и в речевой практике.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</w:t>
      </w:r>
      <w:r>
        <w:rPr>
          <w:rFonts w:ascii="Times New Roman" w:hAnsi="Times New Roman"/>
          <w:color w:val="000000"/>
          <w:sz w:val="28"/>
        </w:rPr>
        <w:t>ёмом 7 и более предложений; классные сочинения объёмом не менее 200 слов с учётом стиля и жанра сочинения, характера темы).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умениями информационной переработки текста: создавать тезисы, конспект; извлекать информацию из различных источников, в том </w:t>
      </w:r>
      <w:r>
        <w:rPr>
          <w:rFonts w:ascii="Times New Roman" w:hAnsi="Times New Roman"/>
          <w:color w:val="000000"/>
          <w:sz w:val="28"/>
        </w:rPr>
        <w:t>числе из лингвистических словарей и справочной литературы, и использовать её в учебной деятельности.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</w:t>
      </w:r>
      <w:r>
        <w:rPr>
          <w:rFonts w:ascii="Times New Roman" w:hAnsi="Times New Roman"/>
          <w:color w:val="000000"/>
          <w:sz w:val="28"/>
        </w:rPr>
        <w:t>хемы; представлять содержание таблицы, схемы в виде текста.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Функциональные ра</w:t>
      </w:r>
      <w:r>
        <w:rPr>
          <w:rFonts w:ascii="Times New Roman" w:hAnsi="Times New Roman"/>
          <w:b/>
          <w:color w:val="000000"/>
          <w:sz w:val="28"/>
        </w:rPr>
        <w:t>зновидности языка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</w:t>
      </w:r>
      <w:r>
        <w:rPr>
          <w:rFonts w:ascii="Times New Roman" w:hAnsi="Times New Roman"/>
          <w:color w:val="000000"/>
          <w:sz w:val="28"/>
        </w:rPr>
        <w:t>циональных разновидностей языка в тексте, средства связи предложений в тексте.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</w:t>
      </w:r>
      <w:r>
        <w:rPr>
          <w:rFonts w:ascii="Times New Roman" w:hAnsi="Times New Roman"/>
          <w:color w:val="000000"/>
          <w:sz w:val="28"/>
        </w:rPr>
        <w:t>бор языковых средств для создания высказывания в соответствии с целью, темой и коммуникативным замыслом.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Cинтаксис. Культура речи. Пунктуация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синтаксисе как разделе лингвистики.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словосочетание и предложени</w:t>
      </w:r>
      <w:r>
        <w:rPr>
          <w:rFonts w:ascii="Times New Roman" w:hAnsi="Times New Roman"/>
          <w:color w:val="000000"/>
          <w:sz w:val="28"/>
        </w:rPr>
        <w:t>е как единицы синтаксиса.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функции знаков препинания.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Словосочетание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</w:t>
      </w:r>
      <w:r>
        <w:rPr>
          <w:rFonts w:ascii="Times New Roman" w:hAnsi="Times New Roman"/>
          <w:color w:val="000000"/>
          <w:sz w:val="28"/>
        </w:rPr>
        <w:t xml:space="preserve"> управление, примыкание; выявлять грамматическую синонимию словосочетаний.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словосочетаний.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Предложение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основные признаки предложения, средства оформления предложения в устной и письменной речи; различать функции </w:t>
      </w:r>
      <w:r>
        <w:rPr>
          <w:rFonts w:ascii="Times New Roman" w:hAnsi="Times New Roman"/>
          <w:color w:val="000000"/>
          <w:sz w:val="28"/>
        </w:rPr>
        <w:t>знаков препинания.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</w:t>
      </w:r>
      <w:r>
        <w:rPr>
          <w:rFonts w:ascii="Times New Roman" w:hAnsi="Times New Roman"/>
          <w:color w:val="000000"/>
          <w:sz w:val="28"/>
        </w:rPr>
        <w:t>иля риторическое восклицание, вопросно-ответную форму изложения.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</w:t>
      </w:r>
      <w:r>
        <w:rPr>
          <w:rFonts w:ascii="Times New Roman" w:hAnsi="Times New Roman"/>
          <w:color w:val="000000"/>
          <w:sz w:val="28"/>
        </w:rPr>
        <w:t xml:space="preserve"> использования инверсии; применять нормы согласования сказуемого с подлежащим, в том числе выраженным словосочетанием, </w:t>
      </w:r>
      <w:r>
        <w:rPr>
          <w:rFonts w:ascii="Times New Roman" w:hAnsi="Times New Roman"/>
          <w:color w:val="000000"/>
          <w:sz w:val="28"/>
        </w:rPr>
        <w:lastRenderedPageBreak/>
        <w:t xml:space="preserve">сложносокращёнными словами, словами </w:t>
      </w:r>
      <w:r>
        <w:rPr>
          <w:rFonts w:ascii="Times New Roman" w:hAnsi="Times New Roman"/>
          <w:b/>
          <w:color w:val="000000"/>
          <w:sz w:val="28"/>
        </w:rPr>
        <w:t>большинство</w:t>
      </w:r>
      <w:r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меньшинство</w:t>
      </w:r>
      <w:r>
        <w:rPr>
          <w:rFonts w:ascii="Times New Roman" w:hAnsi="Times New Roman"/>
          <w:color w:val="000000"/>
          <w:sz w:val="28"/>
        </w:rPr>
        <w:t>, количественными сочетаниями. Применять нормы постановки тире между подлежа</w:t>
      </w:r>
      <w:r>
        <w:rPr>
          <w:rFonts w:ascii="Times New Roman" w:hAnsi="Times New Roman"/>
          <w:color w:val="000000"/>
          <w:sz w:val="28"/>
        </w:rPr>
        <w:t>щим и сказуемым.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</w:t>
      </w:r>
      <w:r>
        <w:rPr>
          <w:rFonts w:ascii="Times New Roman" w:hAnsi="Times New Roman"/>
          <w:color w:val="000000"/>
          <w:sz w:val="28"/>
        </w:rPr>
        <w:t>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односоставные предложения, их грамматические признаки, морфо</w:t>
      </w:r>
      <w:r>
        <w:rPr>
          <w:rFonts w:ascii="Times New Roman" w:hAnsi="Times New Roman"/>
          <w:color w:val="000000"/>
          <w:sz w:val="28"/>
        </w:rPr>
        <w:t>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</w:t>
      </w:r>
      <w:r>
        <w:rPr>
          <w:rFonts w:ascii="Times New Roman" w:hAnsi="Times New Roman"/>
          <w:color w:val="000000"/>
          <w:sz w:val="28"/>
        </w:rPr>
        <w:t>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</w:t>
      </w:r>
      <w:r>
        <w:rPr>
          <w:rFonts w:ascii="Times New Roman" w:hAnsi="Times New Roman"/>
          <w:color w:val="000000"/>
          <w:sz w:val="28"/>
        </w:rPr>
        <w:t xml:space="preserve">онационные и пунктуационные особенности предложений со словами </w:t>
      </w:r>
      <w:r>
        <w:rPr>
          <w:rFonts w:ascii="Times New Roman" w:hAnsi="Times New Roman"/>
          <w:b/>
          <w:color w:val="000000"/>
          <w:sz w:val="28"/>
        </w:rPr>
        <w:t>да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нет</w:t>
      </w:r>
      <w:r>
        <w:rPr>
          <w:rFonts w:ascii="Times New Roman" w:hAnsi="Times New Roman"/>
          <w:color w:val="000000"/>
          <w:sz w:val="28"/>
        </w:rPr>
        <w:t>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</w:t>
      </w:r>
      <w:r>
        <w:rPr>
          <w:rFonts w:ascii="Times New Roman" w:hAnsi="Times New Roman"/>
          <w:color w:val="000000"/>
          <w:sz w:val="28"/>
        </w:rPr>
        <w:t>днородных членах; понимать особенности употребления в речи сочетаний однородных членов разных типов.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нормы построения предложений с однородными членами, связанными двойными союзами </w:t>
      </w:r>
      <w:r>
        <w:rPr>
          <w:rFonts w:ascii="Times New Roman" w:hAnsi="Times New Roman"/>
          <w:b/>
          <w:color w:val="000000"/>
          <w:sz w:val="28"/>
        </w:rPr>
        <w:t>не только… но 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b/>
          <w:color w:val="000000"/>
          <w:sz w:val="28"/>
        </w:rPr>
        <w:t>как… так и</w:t>
      </w:r>
      <w:r>
        <w:rPr>
          <w:rFonts w:ascii="Times New Roman" w:hAnsi="Times New Roman"/>
          <w:color w:val="000000"/>
          <w:sz w:val="28"/>
        </w:rPr>
        <w:t>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правила постановки знаков </w:t>
      </w:r>
      <w:r>
        <w:rPr>
          <w:rFonts w:ascii="Times New Roman" w:hAnsi="Times New Roman"/>
          <w:color w:val="000000"/>
          <w:sz w:val="28"/>
        </w:rPr>
        <w:t>препинания в предложениях с однородными членами, связанными попарно, с помощью повторяющихся союзов (</w:t>
      </w:r>
      <w:r>
        <w:rPr>
          <w:rFonts w:ascii="Times New Roman" w:hAnsi="Times New Roman"/>
          <w:b/>
          <w:color w:val="000000"/>
          <w:sz w:val="28"/>
        </w:rPr>
        <w:t>и... и, или... или, либo... либo, ни... ни, тo... тo</w:t>
      </w:r>
      <w:r>
        <w:rPr>
          <w:rFonts w:ascii="Times New Roman" w:hAnsi="Times New Roman"/>
          <w:color w:val="000000"/>
          <w:sz w:val="28"/>
        </w:rPr>
        <w:t>); правила постановки знаков препинания в предложениях с обобщающим словом при однородных членах.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</w:t>
      </w:r>
      <w:r>
        <w:rPr>
          <w:rFonts w:ascii="Times New Roman" w:hAnsi="Times New Roman"/>
          <w:color w:val="000000"/>
          <w:sz w:val="28"/>
        </w:rPr>
        <w:t>бращением, вводными словами и предложениями, вставными конструкциями, междометиями.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</w:t>
      </w:r>
      <w:r>
        <w:rPr>
          <w:rFonts w:ascii="Times New Roman" w:hAnsi="Times New Roman"/>
          <w:color w:val="000000"/>
          <w:sz w:val="28"/>
        </w:rPr>
        <w:t>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</w:t>
      </w:r>
      <w:r>
        <w:rPr>
          <w:rFonts w:ascii="Times New Roman" w:hAnsi="Times New Roman"/>
          <w:color w:val="000000"/>
          <w:sz w:val="28"/>
        </w:rPr>
        <w:t>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группы вводных слов по значению, различать </w:t>
      </w:r>
      <w:r>
        <w:rPr>
          <w:rFonts w:ascii="Times New Roman" w:hAnsi="Times New Roman"/>
          <w:color w:val="000000"/>
          <w:sz w:val="28"/>
        </w:rPr>
        <w:t>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</w:t>
      </w:r>
      <w:r>
        <w:rPr>
          <w:rFonts w:ascii="Times New Roman" w:hAnsi="Times New Roman"/>
          <w:color w:val="000000"/>
          <w:sz w:val="28"/>
        </w:rPr>
        <w:t>водных слов, словосочетаний и предложений.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сложные предложения, конструкци</w:t>
      </w:r>
      <w:r>
        <w:rPr>
          <w:rFonts w:ascii="Times New Roman" w:hAnsi="Times New Roman"/>
          <w:color w:val="000000"/>
          <w:sz w:val="28"/>
        </w:rPr>
        <w:t>и с чужой речью (в рамках изученного).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AF2527" w:rsidRDefault="00AF2527">
      <w:pPr>
        <w:spacing w:after="0"/>
        <w:ind w:left="120"/>
      </w:pPr>
    </w:p>
    <w:p w:rsidR="00AF2527" w:rsidRDefault="002914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</w:t>
      </w:r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AF2527" w:rsidRDefault="00AF2527">
      <w:pPr>
        <w:spacing w:after="0"/>
        <w:ind w:left="120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Язык и речь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</w:t>
      </w:r>
      <w:r>
        <w:rPr>
          <w:rFonts w:ascii="Times New Roman" w:hAnsi="Times New Roman"/>
          <w:color w:val="000000"/>
          <w:sz w:val="28"/>
        </w:rPr>
        <w:t xml:space="preserve">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Участвовать в диалогич</w:t>
      </w:r>
      <w:r>
        <w:rPr>
          <w:rFonts w:ascii="Times New Roman" w:hAnsi="Times New Roman"/>
          <w:color w:val="000000"/>
          <w:sz w:val="28"/>
        </w:rPr>
        <w:t>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</w:t>
      </w:r>
      <w:r>
        <w:rPr>
          <w:rFonts w:ascii="Times New Roman" w:hAnsi="Times New Roman"/>
          <w:color w:val="000000"/>
          <w:sz w:val="28"/>
        </w:rPr>
        <w:t>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пересказывать прочитанный или просл</w:t>
      </w:r>
      <w:r>
        <w:rPr>
          <w:rFonts w:ascii="Times New Roman" w:hAnsi="Times New Roman"/>
          <w:color w:val="000000"/>
          <w:sz w:val="28"/>
        </w:rPr>
        <w:t>ушанный текст объёмом не менее 150 слов.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языка, в том числ</w:t>
      </w:r>
      <w:r>
        <w:rPr>
          <w:rFonts w:ascii="Times New Roman" w:hAnsi="Times New Roman"/>
          <w:color w:val="000000"/>
          <w:sz w:val="28"/>
        </w:rPr>
        <w:t>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</w:t>
      </w:r>
      <w:r>
        <w:rPr>
          <w:rFonts w:ascii="Times New Roman" w:hAnsi="Times New Roman"/>
          <w:color w:val="000000"/>
          <w:sz w:val="28"/>
        </w:rPr>
        <w:t>го года обучения орфограммы, пунктограммы и слова с непроверяемыми написаниями).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Текст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принадлежност</w:t>
      </w:r>
      <w:r>
        <w:rPr>
          <w:rFonts w:ascii="Times New Roman" w:hAnsi="Times New Roman"/>
          <w:color w:val="000000"/>
          <w:sz w:val="28"/>
        </w:rPr>
        <w:t>ь текста к функционально-смысловому типу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содержание текста по заголовку, ключевым словам, зачину или концовке.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</w:t>
      </w:r>
      <w:r>
        <w:rPr>
          <w:rFonts w:ascii="Times New Roman" w:hAnsi="Times New Roman"/>
          <w:color w:val="000000"/>
          <w:sz w:val="28"/>
        </w:rPr>
        <w:t>отличительные признаки текстов разных жанров.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с опорой на жизненный и читательский опыт; на произведения искусст</w:t>
      </w:r>
      <w:r>
        <w:rPr>
          <w:rFonts w:ascii="Times New Roman" w:hAnsi="Times New Roman"/>
          <w:color w:val="000000"/>
          <w:sz w:val="28"/>
        </w:rPr>
        <w:t xml:space="preserve">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>
        <w:rPr>
          <w:rFonts w:ascii="Times New Roman" w:hAnsi="Times New Roman"/>
          <w:color w:val="000000"/>
          <w:sz w:val="28"/>
        </w:rPr>
        <w:lastRenderedPageBreak/>
        <w:t xml:space="preserve">мысль); классные сочинения объёмом не менее 250 слов с учётом стиля и жанра </w:t>
      </w:r>
      <w:r>
        <w:rPr>
          <w:rFonts w:ascii="Times New Roman" w:hAnsi="Times New Roman"/>
          <w:color w:val="000000"/>
          <w:sz w:val="28"/>
        </w:rPr>
        <w:t>сочинения, характера темы.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</w:t>
      </w:r>
      <w:r>
        <w:rPr>
          <w:rFonts w:ascii="Times New Roman" w:hAnsi="Times New Roman"/>
          <w:color w:val="000000"/>
          <w:sz w:val="28"/>
        </w:rPr>
        <w:t>ать её в учебной деятельности.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Подробно и</w:t>
      </w:r>
      <w:r>
        <w:rPr>
          <w:rFonts w:ascii="Times New Roman" w:hAnsi="Times New Roman"/>
          <w:color w:val="000000"/>
          <w:sz w:val="28"/>
        </w:rPr>
        <w:t xml:space="preserve">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</w:t>
      </w:r>
      <w:r>
        <w:rPr>
          <w:rFonts w:ascii="Times New Roman" w:hAnsi="Times New Roman"/>
          <w:color w:val="000000"/>
          <w:sz w:val="28"/>
        </w:rPr>
        <w:t>ия – не менее 300 слов).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Функциональны</w:t>
      </w:r>
      <w:r>
        <w:rPr>
          <w:rFonts w:ascii="Times New Roman" w:hAnsi="Times New Roman"/>
          <w:b/>
          <w:color w:val="000000"/>
          <w:sz w:val="28"/>
        </w:rPr>
        <w:t>е разновидности языка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</w:t>
      </w:r>
      <w:r>
        <w:rPr>
          <w:rFonts w:ascii="Times New Roman" w:hAnsi="Times New Roman"/>
          <w:color w:val="000000"/>
          <w:sz w:val="28"/>
        </w:rPr>
        <w:t>говорной речи и разных функциональных стилей в художественном произведении.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</w:t>
      </w:r>
      <w:r>
        <w:rPr>
          <w:rFonts w:ascii="Times New Roman" w:hAnsi="Times New Roman"/>
          <w:color w:val="000000"/>
          <w:sz w:val="28"/>
        </w:rPr>
        <w:t>ости в текстах, принадлежащих к различным функционально-смысловым типам речи, функциональным разновидностям языка.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</w:t>
      </w:r>
      <w:r>
        <w:rPr>
          <w:rFonts w:ascii="Times New Roman" w:hAnsi="Times New Roman"/>
          <w:color w:val="000000"/>
          <w:sz w:val="28"/>
        </w:rPr>
        <w:t>нальным разновидностям языка, нормы составления тезисов, конспекта, написания реферата.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тезисы, конспект, писать рецензию, реферат.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чужие и собственные речевые высказывания разной функциональной направленности с точки зрения </w:t>
      </w:r>
      <w:r>
        <w:rPr>
          <w:rFonts w:ascii="Times New Roman" w:hAnsi="Times New Roman"/>
          <w:color w:val="000000"/>
          <w:sz w:val="28"/>
        </w:rPr>
        <w:t>соответствия их коммуникативным требованиям и языковой правильности; исправлять речевые недостатки, редактировать текст.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</w:t>
      </w:r>
      <w:r>
        <w:rPr>
          <w:rFonts w:ascii="Times New Roman" w:hAnsi="Times New Roman"/>
          <w:color w:val="000000"/>
          <w:sz w:val="28"/>
        </w:rPr>
        <w:t>авать метафору, олицетворение, эпитет, гиперболу, сравнение.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Cинтаксис. Культура речи. Пунктуация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Сложносочинённое предложение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основные средства синтаксической связи между частями сложного предложения.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сложные предлож</w:t>
      </w:r>
      <w:r>
        <w:rPr>
          <w:rFonts w:ascii="Times New Roman" w:hAnsi="Times New Roman"/>
          <w:color w:val="000000"/>
          <w:sz w:val="28"/>
        </w:rPr>
        <w:t>ения с разными видами связи, бессоюзные и союзные предложения (сложносочинённые и сложноподчинённые).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смысловы</w:t>
      </w:r>
      <w:r>
        <w:rPr>
          <w:rFonts w:ascii="Times New Roman" w:hAnsi="Times New Roman"/>
          <w:color w:val="000000"/>
          <w:sz w:val="28"/>
        </w:rPr>
        <w:t>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сложносочинённых предложений 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основные </w:t>
      </w:r>
      <w:r>
        <w:rPr>
          <w:rFonts w:ascii="Times New Roman" w:hAnsi="Times New Roman"/>
          <w:color w:val="000000"/>
          <w:sz w:val="28"/>
        </w:rPr>
        <w:t>нормы построения сложносочинённого предложения.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</w:t>
      </w:r>
      <w:r>
        <w:rPr>
          <w:rFonts w:ascii="Times New Roman" w:hAnsi="Times New Roman"/>
          <w:color w:val="000000"/>
          <w:sz w:val="28"/>
        </w:rPr>
        <w:t>нализ сложносочинённых предложений.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сложносочинённых предложениях.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Сложноподчинённое предложение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сложноподчинённые предложения, выделять главную и придаточную части предложения, средства связи </w:t>
      </w:r>
      <w:r>
        <w:rPr>
          <w:rFonts w:ascii="Times New Roman" w:hAnsi="Times New Roman"/>
          <w:color w:val="000000"/>
          <w:sz w:val="28"/>
        </w:rPr>
        <w:t>частей сложноподчинённого предложения.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подчинительные союзы и союзные слова.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</w:t>
      </w:r>
      <w:r>
        <w:rPr>
          <w:rFonts w:ascii="Times New Roman" w:hAnsi="Times New Roman"/>
          <w:color w:val="000000"/>
          <w:sz w:val="28"/>
        </w:rPr>
        <w:t>обенности их строения.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</w:t>
      </w:r>
      <w:r>
        <w:rPr>
          <w:rFonts w:ascii="Times New Roman" w:hAnsi="Times New Roman"/>
          <w:color w:val="000000"/>
          <w:sz w:val="28"/>
        </w:rPr>
        <w:t>внения, условия, уступки, следствия, цели).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однородное, неоднородное и последовательное подчинение придаточных частей.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явления грамматической синонимии сложноподчинённых предложений и простых предложений с обособленными членами; использов</w:t>
      </w:r>
      <w:r>
        <w:rPr>
          <w:rFonts w:ascii="Times New Roman" w:hAnsi="Times New Roman"/>
          <w:color w:val="000000"/>
          <w:sz w:val="28"/>
        </w:rPr>
        <w:t>ать соответствующие конструкции 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сложноподчинённого предложения.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сложноподчинённых предложений 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синтаксический и пунктуационный анализ сложноподчинённых </w:t>
      </w:r>
      <w:r>
        <w:rPr>
          <w:rFonts w:ascii="Times New Roman" w:hAnsi="Times New Roman"/>
          <w:color w:val="000000"/>
          <w:sz w:val="28"/>
        </w:rPr>
        <w:t>предложений.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нормы построения сложноподчинённых предложений и правила постановки знаков препинания в них.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Бессоюзное сложное предложение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смысловые отношения между частями бессоюзного сложного предложения, интонационное и пунктуац</w:t>
      </w:r>
      <w:r>
        <w:rPr>
          <w:rFonts w:ascii="Times New Roman" w:hAnsi="Times New Roman"/>
          <w:color w:val="000000"/>
          <w:sz w:val="28"/>
        </w:rPr>
        <w:t>ионное выражение этих отношений.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грамматические нормы построения бессоюзного сложного предложения.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употребления бессоюзных сложных предложений 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бессоюзных сложн</w:t>
      </w:r>
      <w:r>
        <w:rPr>
          <w:rFonts w:ascii="Times New Roman" w:hAnsi="Times New Roman"/>
          <w:color w:val="000000"/>
          <w:sz w:val="28"/>
        </w:rPr>
        <w:t>ых предложений.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Сложные предло</w:t>
      </w:r>
      <w:r>
        <w:rPr>
          <w:rFonts w:ascii="Times New Roman" w:hAnsi="Times New Roman"/>
          <w:b/>
          <w:color w:val="000000"/>
          <w:sz w:val="28"/>
        </w:rPr>
        <w:t>жения с разными видами союзной и бессоюзной связи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типы сложных предложений с разными видами связи.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сложных предложений с разными видами связи.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Употреблять сложные предложения с разными видами связи в речи.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</w:t>
      </w:r>
      <w:r>
        <w:rPr>
          <w:rFonts w:ascii="Times New Roman" w:hAnsi="Times New Roman"/>
          <w:color w:val="000000"/>
          <w:sz w:val="28"/>
        </w:rPr>
        <w:t>роводить синтаксический и пунктуационный анализ сложных предложений с разными видами связи.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сложных предложениях с разными видами связи.</w:t>
      </w:r>
    </w:p>
    <w:p w:rsidR="00AF2527" w:rsidRDefault="00AF2527">
      <w:pPr>
        <w:spacing w:after="0" w:line="264" w:lineRule="auto"/>
        <w:ind w:left="120"/>
        <w:jc w:val="both"/>
      </w:pPr>
    </w:p>
    <w:p w:rsidR="00AF2527" w:rsidRDefault="002914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Прямая и косвенная речь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прямую и косвенную речь; выявлят</w:t>
      </w:r>
      <w:r>
        <w:rPr>
          <w:rFonts w:ascii="Times New Roman" w:hAnsi="Times New Roman"/>
          <w:color w:val="000000"/>
          <w:sz w:val="28"/>
        </w:rPr>
        <w:t>ь синонимию предложений с прямой и косвенной речью.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цитировать и применять разные способы включения цитат в высказывание.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основные нормы построения предложений с прямой и косвенной речью, при цитировании.</w:t>
      </w:r>
    </w:p>
    <w:p w:rsidR="00AF2527" w:rsidRDefault="002914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постановки знаков</w:t>
      </w:r>
      <w:r>
        <w:rPr>
          <w:rFonts w:ascii="Times New Roman" w:hAnsi="Times New Roman"/>
          <w:color w:val="000000"/>
          <w:sz w:val="28"/>
        </w:rPr>
        <w:t xml:space="preserve"> препинания в предложениях с прямой и косвенной речью, при цитировании.</w:t>
      </w:r>
    </w:p>
    <w:p w:rsidR="00AF2527" w:rsidRDefault="00AF2527">
      <w:pPr>
        <w:spacing w:after="0"/>
        <w:ind w:left="120"/>
      </w:pPr>
    </w:p>
    <w:p w:rsidR="00AF2527" w:rsidRDefault="00AF2527">
      <w:pPr>
        <w:sectPr w:rsidR="00AF2527">
          <w:pgSz w:w="11906" w:h="16383"/>
          <w:pgMar w:top="1134" w:right="850" w:bottom="1134" w:left="1701" w:header="720" w:footer="720" w:gutter="0"/>
          <w:cols w:space="720"/>
        </w:sectPr>
      </w:pPr>
    </w:p>
    <w:p w:rsidR="00AF2527" w:rsidRDefault="00291485">
      <w:pPr>
        <w:spacing w:after="0"/>
        <w:ind w:left="120"/>
      </w:pPr>
      <w:bookmarkStart w:id="9" w:name="block-8501401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AF2527" w:rsidRDefault="002914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7"/>
        <w:gridCol w:w="5416"/>
        <w:gridCol w:w="1234"/>
        <w:gridCol w:w="1841"/>
        <w:gridCol w:w="1910"/>
        <w:gridCol w:w="2442"/>
      </w:tblGrid>
      <w:tr w:rsidR="00AF252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и речь. Монолог. Диалог.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Рассказ. Смысловой анализ текста. Информационная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Синтаксис. Культура речи. Пунктуация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и пунктуация как разделы лингвистики. 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контроль (сочинения, изложения,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</w:tbl>
    <w:p w:rsidR="00AF2527" w:rsidRDefault="00AF2527">
      <w:pPr>
        <w:sectPr w:rsidR="00AF25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527" w:rsidRDefault="002914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5"/>
        <w:gridCol w:w="5664"/>
        <w:gridCol w:w="1183"/>
        <w:gridCol w:w="1841"/>
        <w:gridCol w:w="1910"/>
        <w:gridCol w:w="2337"/>
      </w:tblGrid>
      <w:tr w:rsidR="00AF252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Функциональные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разновидности языка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Группы лексики по происхождению.Активный и пассивный </w:t>
            </w:r>
            <w:r>
              <w:rPr>
                <w:rFonts w:ascii="Times New Roman" w:hAnsi="Times New Roman"/>
                <w:color w:val="000000"/>
                <w:sz w:val="24"/>
              </w:rPr>
              <w:t>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Словообразование.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 речи. Орфография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контроль (сочинения, изложения, контрольные и проверочные работы,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</w:tbl>
    <w:p w:rsidR="00AF2527" w:rsidRDefault="00AF2527">
      <w:pPr>
        <w:sectPr w:rsidR="00AF25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527" w:rsidRDefault="002914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0"/>
        <w:gridCol w:w="5567"/>
        <w:gridCol w:w="1203"/>
        <w:gridCol w:w="1841"/>
        <w:gridCol w:w="1910"/>
        <w:gridCol w:w="2349"/>
      </w:tblGrid>
      <w:tr w:rsidR="00AF252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Морфология. Культура речи. Орфорграфия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</w:tbl>
    <w:p w:rsidR="00AF2527" w:rsidRDefault="00AF2527">
      <w:pPr>
        <w:sectPr w:rsidR="00AF25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527" w:rsidRDefault="002914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6"/>
        <w:gridCol w:w="5381"/>
        <w:gridCol w:w="1242"/>
        <w:gridCol w:w="1841"/>
        <w:gridCol w:w="1910"/>
        <w:gridCol w:w="2420"/>
      </w:tblGrid>
      <w:tr w:rsidR="00AF252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стиль. Жанры </w:t>
            </w:r>
            <w:r>
              <w:rPr>
                <w:rFonts w:ascii="Times New Roman" w:hAnsi="Times New Roman"/>
                <w:color w:val="000000"/>
                <w:sz w:val="24"/>
              </w:rPr>
              <w:t>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Виды словосочетаний по морфологическим свойствам главного слова. 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основные признаки. 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Односоставные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обособленными членами. Виды обособленных членов предложения. Уточняющие члены предложения, </w:t>
            </w:r>
            <w:r>
              <w:rPr>
                <w:rFonts w:ascii="Times New Roman" w:hAnsi="Times New Roman"/>
                <w:color w:val="000000"/>
                <w:sz w:val="24"/>
              </w:rPr>
              <w:t>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</w:tbl>
    <w:p w:rsidR="00AF2527" w:rsidRDefault="00AF2527">
      <w:pPr>
        <w:sectPr w:rsidR="00AF25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527" w:rsidRDefault="002914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0"/>
        <w:gridCol w:w="5393"/>
        <w:gridCol w:w="1239"/>
        <w:gridCol w:w="1841"/>
        <w:gridCol w:w="1910"/>
        <w:gridCol w:w="2417"/>
      </w:tblGrid>
      <w:tr w:rsidR="00AF252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письменная, монологическая и диалогическая (повторение). 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и его признаки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(обобщение). 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языка. Язык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литературы и его отличия от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Синтаксис. Культура речи. Пунктуация</w:t>
            </w: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</w:tbl>
    <w:p w:rsidR="00AF2527" w:rsidRDefault="00AF2527">
      <w:pPr>
        <w:sectPr w:rsidR="00AF25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527" w:rsidRDefault="00AF2527">
      <w:pPr>
        <w:sectPr w:rsidR="00AF25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527" w:rsidRDefault="00291485">
      <w:pPr>
        <w:spacing w:after="0"/>
        <w:ind w:left="120"/>
      </w:pPr>
      <w:bookmarkStart w:id="10" w:name="block-8501401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F2527" w:rsidRDefault="002914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0"/>
        <w:gridCol w:w="3538"/>
        <w:gridCol w:w="1073"/>
        <w:gridCol w:w="1841"/>
        <w:gridCol w:w="1910"/>
        <w:gridCol w:w="1423"/>
        <w:gridCol w:w="3435"/>
      </w:tblGrid>
      <w:tr w:rsidR="00AF2527">
        <w:trPr>
          <w:trHeight w:val="144"/>
          <w:tblCellSpacing w:w="20" w:type="nil"/>
        </w:trPr>
        <w:tc>
          <w:tcPr>
            <w:tcW w:w="4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9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 о языке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согласных в корне (повторение изученного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Орфография. Правописание разделительного мягкого (ь) и разделительного твердого (ъ) </w:t>
            </w:r>
            <w:r>
              <w:rPr>
                <w:rFonts w:ascii="Times New Roman" w:hAnsi="Times New Roman"/>
                <w:color w:val="000000"/>
                <w:sz w:val="24"/>
              </w:rPr>
              <w:t>знаков (повторение изученного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Морфология. Самостоятельные и служебные части речи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(повторение изученного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//m.edsoo.ru/9Q2JK98W7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(повторение изученного в начальной школе)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слушание, чтение, письмо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связи предложений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частей текста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текста: простой и сложный план текста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(обучающее). Подробное изложение текста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Сферы речевого </w:t>
            </w:r>
            <w:r>
              <w:rPr>
                <w:rFonts w:ascii="Times New Roman" w:hAnsi="Times New Roman"/>
                <w:color w:val="000000"/>
                <w:sz w:val="24"/>
              </w:rPr>
              <w:t>общения и их соотнесённость с функциональными разновидностями языка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языка.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согласных в корне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Согласные звуки и обозначающие их буквы. Твёрдые и мягкие согласные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звуки и обозначающие их буквы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слова. Типы орфограмм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Фонетический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тем «Фонетика, графика, орфоэпия», «Орфография»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ё-о после шипящих в корне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приставок на -з (-с)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ы-и после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приставок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ы-и после ц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теме «Морфемика. Орфография»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«Морфемика. Орфография»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Толковые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словари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>лексической сочетаемости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</w:t>
            </w:r>
            <w:r>
              <w:rPr>
                <w:rFonts w:ascii="Times New Roman" w:hAnsi="Times New Roman"/>
                <w:color w:val="000000"/>
                <w:sz w:val="24"/>
              </w:rPr>
              <w:t>изучает синтаксис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 – основная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 речевого общения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Главные члены предложения (грамматическая основа).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Подлежащее и способы его выражения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предложениях с однородными членами.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с элементами сочинения (обучающее)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сложносочиненные и сложноподчиненные (общее представление, практическое усвоение)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связанных бессоюзной связью и союзами и, но, а, однако, зато, да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бессоюзной </w:t>
            </w:r>
            <w:r>
              <w:rPr>
                <w:rFonts w:ascii="Times New Roman" w:hAnsi="Times New Roman"/>
                <w:color w:val="000000"/>
                <w:sz w:val="24"/>
              </w:rPr>
              <w:t>связью и союзами и, но, а, однако, зато, да.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</w:t>
            </w:r>
            <w:r>
              <w:rPr>
                <w:rFonts w:ascii="Times New Roman" w:hAnsi="Times New Roman"/>
                <w:color w:val="000000"/>
                <w:sz w:val="24"/>
              </w:rPr>
              <w:t>«Синтаксис и пунктуация»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Самостоятельные и служебные части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существительных. Имена существительные общего рода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склонения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И в падежных окончаниях имён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И в падежных окончаниях имён существительных.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Разносклоняемые и несклоняемые имена существительные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имён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-ек-/-ик- имен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-чик-/-щик- имен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О и Е (Ё) после шипящих и Ц в суффиксах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имен существительных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существительными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-гар- — -гор-, -зар- — -зор-.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-лаг- — -лож-, -раст- — </w:t>
            </w:r>
            <w:r>
              <w:rPr>
                <w:rFonts w:ascii="Times New Roman" w:hAnsi="Times New Roman"/>
                <w:color w:val="000000"/>
                <w:sz w:val="24"/>
              </w:rPr>
              <w:t>-ращ- — -рос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-лож--раст- — -ращ- — -рос.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"Имя существительное"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грамматическое значение,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признаки и синтаксические функции имени прилагательного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имен прилагательных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имен прилагательных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прилагательные полные и краткие, их синтаксические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Краткие прилагательные. Их синтаксические функции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НЕ с именами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«Имя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прилагательное»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 как часть речи. Роль глагола в словосочетании </w:t>
            </w:r>
            <w:r>
              <w:rPr>
                <w:rFonts w:ascii="Times New Roman" w:hAnsi="Times New Roman"/>
                <w:color w:val="000000"/>
                <w:sz w:val="24"/>
              </w:rPr>
              <w:t>и предложении, в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 (практикум)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 / Всероссийская проверочная работа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Настоящее время: значение,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образование,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числам. Спряжение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</w:t>
            </w:r>
            <w:r>
              <w:rPr>
                <w:rFonts w:ascii="Times New Roman" w:hAnsi="Times New Roman"/>
                <w:color w:val="000000"/>
                <w:sz w:val="24"/>
              </w:rPr>
              <w:t>личных окончаний глаголов.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теме: "Правописание корней с чередованием е // и"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-л- в формах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прошедшего времени глагола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глагола. Практикум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глаголами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«Глагол». Проверочная работа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5 класса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работы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Фонетика. Графика. Орфография. Орфоэпия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78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2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7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</w:tbl>
    <w:p w:rsidR="00AF2527" w:rsidRDefault="00AF2527">
      <w:pPr>
        <w:sectPr w:rsidR="00AF25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527" w:rsidRDefault="002914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5"/>
        <w:gridCol w:w="3606"/>
        <w:gridCol w:w="1037"/>
        <w:gridCol w:w="1841"/>
        <w:gridCol w:w="1910"/>
        <w:gridCol w:w="1423"/>
        <w:gridCol w:w="3448"/>
      </w:tblGrid>
      <w:tr w:rsidR="00AF2527">
        <w:trPr>
          <w:trHeight w:val="144"/>
          <w:tblCellSpacing w:w="20" w:type="nil"/>
        </w:trPr>
        <w:tc>
          <w:tcPr>
            <w:tcW w:w="4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язык межнационального общения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(повторение изученного в 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 и раздельное написание не с </w:t>
            </w:r>
            <w:r>
              <w:rPr>
                <w:rFonts w:ascii="Times New Roman" w:hAnsi="Times New Roman"/>
                <w:color w:val="000000"/>
                <w:sz w:val="24"/>
              </w:rPr>
              <w:t>глаголами, существительными и прилагательными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речи. Монолог и диалог. Монолог-описание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 и </w:t>
            </w:r>
            <w:r>
              <w:rPr>
                <w:rFonts w:ascii="Times New Roman" w:hAnsi="Times New Roman"/>
                <w:color w:val="000000"/>
                <w:sz w:val="24"/>
              </w:rPr>
              <w:t>диалог.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Способы сокращения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Простой и сложный план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Назывной и вопросный план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Функционально-смысловые типы речи </w:t>
            </w:r>
            <w:r>
              <w:rPr>
                <w:rFonts w:ascii="Times New Roman" w:hAnsi="Times New Roman"/>
                <w:color w:val="000000"/>
                <w:sz w:val="24"/>
              </w:rPr>
              <w:t>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признаков предметов и явлений окружающего мира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описания как типа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функционально-смысловых типов </w:t>
            </w:r>
            <w:r>
              <w:rPr>
                <w:rFonts w:ascii="Times New Roman" w:hAnsi="Times New Roman"/>
                <w:color w:val="000000"/>
                <w:sz w:val="24"/>
              </w:rPr>
              <w:t>речи. Обобщение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 и его жанры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 и его жанры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Словарная статья. Требования к составлению словарной статьи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темам "Текст", "Функциональные разновидности языка"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Лексические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выразительности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выразительности. Метафора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ее происхождения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с полногласными и неполногласными сочетаниями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её активного и пассивного </w:t>
            </w:r>
            <w:r>
              <w:rPr>
                <w:rFonts w:ascii="Times New Roman" w:hAnsi="Times New Roman"/>
                <w:color w:val="000000"/>
                <w:sz w:val="24"/>
              </w:rPr>
              <w:t>словоупотребления. Архаизмы, историзмы, неологизмы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Стилистические пласты лексики. Разговорная </w:t>
            </w: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Фразеологизмы. Их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и значение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нейтральные и стилистически окрашенные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 и их роль в тексте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"Лексикология. Культура речи"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русском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</w:t>
            </w:r>
            <w:r>
              <w:rPr>
                <w:rFonts w:ascii="Times New Roman" w:hAnsi="Times New Roman"/>
                <w:color w:val="000000"/>
                <w:sz w:val="24"/>
              </w:rPr>
              <w:t>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Морфемный и словообразовательный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корня -кас- — 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кос- с чередованием а//о.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приставок </w:t>
            </w:r>
            <w:r>
              <w:rPr>
                <w:rFonts w:ascii="Times New Roman" w:hAnsi="Times New Roman"/>
                <w:color w:val="000000"/>
                <w:sz w:val="24"/>
              </w:rPr>
              <w:t>ПРЕ/ПРИ.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Систематизация и 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"Словообразование. Культура речи. Орфография"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в русском языке. Части речи и члены предложения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 как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словообразования имен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слитного и дефисного написания пол- и полу- со словами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сложных имен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с первой частью пол-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прилагательное как 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Качественные прилагательные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Сжатое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прилагательное».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по теме "Имя прилагательное"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Синтаксические функции имен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значению. Количественные числительные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порядковых имен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употребления собирательных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Орфографический анализ имен </w:t>
            </w:r>
            <w:r>
              <w:rPr>
                <w:rFonts w:ascii="Times New Roman" w:hAnsi="Times New Roman"/>
                <w:color w:val="000000"/>
                <w:sz w:val="24"/>
              </w:rPr>
              <w:t>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«Имя числительное»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числительное"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числительное».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Отрицательные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местоимения. Устранение речевых ошибок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"Местоимение"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морально-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этическую тему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Безличные глаголы.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глаголов в безличном значении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Изъявительное наклонение </w:t>
            </w:r>
            <w:r>
              <w:rPr>
                <w:rFonts w:ascii="Times New Roman" w:hAnsi="Times New Roman"/>
                <w:color w:val="000000"/>
                <w:sz w:val="24"/>
              </w:rPr>
              <w:t>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Повелительное наклонение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наклонений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«Наклонения глагола»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Видо-временная </w:t>
            </w:r>
            <w:r>
              <w:rPr>
                <w:rFonts w:ascii="Times New Roman" w:hAnsi="Times New Roman"/>
                <w:color w:val="000000"/>
                <w:sz w:val="24"/>
              </w:rPr>
              <w:t>соотнесенность глагольных форм в тексте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глагола </w:t>
            </w:r>
            <w:r>
              <w:rPr>
                <w:rFonts w:ascii="Times New Roman" w:hAnsi="Times New Roman"/>
                <w:color w:val="000000"/>
                <w:sz w:val="24"/>
              </w:rPr>
              <w:t>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глаголов с изученными орфограммами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"Глагол"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глаголов с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изученными орфограммами (обобщение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Морфемика. 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6 класса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Анализ итоговой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контрольной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Текст. Анализ текста (повторен</w:t>
            </w:r>
            <w:r>
              <w:rPr>
                <w:rFonts w:ascii="Times New Roman" w:hAnsi="Times New Roman"/>
                <w:color w:val="000000"/>
                <w:sz w:val="24"/>
              </w:rPr>
              <w:t>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</w:tbl>
    <w:p w:rsidR="00AF2527" w:rsidRDefault="00AF2527">
      <w:pPr>
        <w:sectPr w:rsidR="00AF25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527" w:rsidRDefault="002914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551"/>
        <w:gridCol w:w="1051"/>
        <w:gridCol w:w="1841"/>
        <w:gridCol w:w="1910"/>
        <w:gridCol w:w="1423"/>
        <w:gridCol w:w="3472"/>
      </w:tblGrid>
      <w:tr w:rsidR="00AF252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8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Морфология. 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существительное, имя прилагательное, имя числительное. Правописание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работа/диктант с грамматическим заданием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Виды информации в тексте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Тезисный </w:t>
            </w: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 смысловой тип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Рассуждение как функционально-смысловой тип речи.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Публицистический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жанры публицистического стиля.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делового стиля. Инструкция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причастии. Причастие как особая форма глагола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глагола и прилагательного у 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Причастный оборот. Знаки препинания в предложениях с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причастным оборотом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Полные и краткие формы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причастий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действительных причастий настоящего и </w:t>
            </w:r>
            <w:r>
              <w:rPr>
                <w:rFonts w:ascii="Times New Roman" w:hAnsi="Times New Roman"/>
                <w:color w:val="000000"/>
                <w:sz w:val="24"/>
              </w:rPr>
              <w:t>прошедшего времени.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причастиях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полных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страдательных причастиях и отглагольных прилагательных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https://m.edsoo.ru/X0MT4LG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"Причастие как особая форма глагола".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>деепричастии. Признаки глагола и наречия в деепричастии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Деепричастия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совершенного и несовершенного вида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предложений с деепричастным </w:t>
            </w:r>
            <w:r>
              <w:rPr>
                <w:rFonts w:ascii="Times New Roman" w:hAnsi="Times New Roman"/>
                <w:color w:val="000000"/>
                <w:sz w:val="24"/>
              </w:rPr>
              <w:t>оборотом.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"Деепричастие как особая форма глагола". Нормы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употребления деепричастий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"Деепричастие как особая форма глагола".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"Причастие" и "Деепричастие"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Дефис между частями слова в наречиях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Одна и </w:t>
            </w:r>
            <w:r>
              <w:rPr>
                <w:rFonts w:ascii="Times New Roman" w:hAnsi="Times New Roman"/>
                <w:color w:val="000000"/>
                <w:sz w:val="24"/>
              </w:rPr>
              <w:t>две буквы н в наречиях на -о (-е)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Буквы о и а на конце наречий.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Мягкий знак после </w:t>
            </w:r>
            <w:r>
              <w:rPr>
                <w:rFonts w:ascii="Times New Roman" w:hAnsi="Times New Roman"/>
                <w:color w:val="000000"/>
                <w:sz w:val="24"/>
              </w:rPr>
              <w:t>шипящих на конце наречий.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в системе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 и наречия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 в русском языке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предлога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 как </w:t>
            </w:r>
            <w:r>
              <w:rPr>
                <w:rFonts w:ascii="Times New Roman" w:hAnsi="Times New Roman"/>
                <w:color w:val="000000"/>
                <w:sz w:val="24"/>
              </w:rPr>
              <w:t>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«Союз».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Разграничение частиц </w:t>
            </w:r>
            <w:r>
              <w:rPr>
                <w:rFonts w:ascii="Times New Roman" w:hAnsi="Times New Roman"/>
                <w:color w:val="000000"/>
                <w:sz w:val="24"/>
              </w:rPr>
              <w:t>не и 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Разграничение частиц не и ни.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«Служебные части речи».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Междометия и </w:t>
            </w: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разговорной и художественной речи.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служебных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</w:tbl>
    <w:p w:rsidR="00AF2527" w:rsidRDefault="00AF2527">
      <w:pPr>
        <w:sectPr w:rsidR="00AF25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527" w:rsidRDefault="002914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3593"/>
        <w:gridCol w:w="1054"/>
        <w:gridCol w:w="1841"/>
        <w:gridCol w:w="1910"/>
        <w:gridCol w:w="1423"/>
        <w:gridCol w:w="3424"/>
      </w:tblGrid>
      <w:tr w:rsidR="00AF2527">
        <w:trPr>
          <w:trHeight w:val="144"/>
          <w:tblCellSpacing w:w="20" w:type="nil"/>
        </w:trPr>
        <w:tc>
          <w:tcPr>
            <w:tcW w:w="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н и нн в суффиксах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прилагательных, причастий и наречий.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культура речи. Монолог-повествование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русского языка. Научный стиль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Жанры официально-делового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стиля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связи в словосочетании (согласование, управление, </w:t>
            </w:r>
            <w:r>
              <w:rPr>
                <w:rFonts w:ascii="Times New Roman" w:hAnsi="Times New Roman"/>
                <w:color w:val="000000"/>
                <w:sz w:val="24"/>
              </w:rPr>
              <w:t>примыкание).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Двусоставные и односоставные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Главные члены двусоставного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предложения. Подлежащее и способы его выражения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выражения. Простое глагольное сказуемое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Тире между подлежащим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сказуемым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второстепенный член предложения и его виды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как второстепенный член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предложения. Дополнения прямые и косвенные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предложения. Практикум.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Виды обстоятельств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«Двусоставные предложения», "Второстепенные члены предложения".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tps://m.edsoo.ru/DJECJNHY9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предложения. Главный член односоставного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Безличные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Обобщающие слова при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однородных членах предложения.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простого предложения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однородными членами».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обособленных членов предложения: обособленные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определения. Правила обособления согласованных определений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Обособление уточняющих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присоединительных членов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предложения.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</w:t>
            </w:r>
            <w:r>
              <w:rPr>
                <w:rFonts w:ascii="Times New Roman" w:hAnsi="Times New Roman"/>
                <w:color w:val="000000"/>
                <w:sz w:val="24"/>
              </w:rPr>
              <w:t>«Предложения с обособленными членами».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5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"Предложения с однородными членами", "Обособленные члены предложения" / </w:t>
            </w: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Омонимия членов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и вводных слов, словосочетаний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предложений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предложениях с вводными и вставными конструкциями, обращениями и междометиями.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конструкциями»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8 класса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Типы связи слов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словосочетании. Культура речи.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Однородные члены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 предложений.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36JGTYRIS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5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</w:tbl>
    <w:p w:rsidR="00AF2527" w:rsidRDefault="00AF2527">
      <w:pPr>
        <w:sectPr w:rsidR="00AF25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527" w:rsidRDefault="002914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8"/>
        <w:gridCol w:w="3594"/>
        <w:gridCol w:w="1065"/>
        <w:gridCol w:w="1841"/>
        <w:gridCol w:w="1910"/>
        <w:gridCol w:w="1423"/>
        <w:gridCol w:w="3399"/>
      </w:tblGrid>
      <w:tr w:rsidR="00AF2527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F2527" w:rsidRDefault="00AF2527">
            <w:pPr>
              <w:spacing w:after="0"/>
              <w:ind w:left="135"/>
            </w:pPr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F2527" w:rsidRDefault="00AF252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2527" w:rsidRDefault="00AF2527"/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Русский язык — национальный язык русского народа, форма выражения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национальной культуры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Повторение. [[Правописание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суффиксов слов разных частей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Пунктуация в простом осложненном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«Основные орфографические и пунктуационные нормы»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подробное/сжатое)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художественной литературы. Основные изобразительно-выразительные средства русского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жанры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Структура реферата и речевые клише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научного текста.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сложном предложении. Классификация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типов сложных предложений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сложносочинённых предложений. Смысловые отношения между частями сложносочинённого предложения.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Пунктуационный анализ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сложносочинённого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</w:t>
            </w:r>
            <w:r>
              <w:rPr>
                <w:rFonts w:ascii="Times New Roman" w:hAnsi="Times New Roman"/>
                <w:color w:val="000000"/>
                <w:sz w:val="24"/>
              </w:rPr>
              <w:t>«Сложносочинённое предложение»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 в 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с придаточными определительными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Группы сложноподчинённых предложений с придаточными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обстоятельственными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с придаточными следствия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Пунктуационный анализ сложноподчинённых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сложноподчинённых предложений в речи.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"Сложноподчинённое предложение"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бессоюзных сложных предложений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Бессоюзные сложные предложения со значением противопоставления,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времени, условия и следствия, сравнения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Грамматическая синонимия бессоюзных сложных предложений и союзных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предложений.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бессоюзных сложных предложений в речи.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«Бессоюзное </w:t>
            </w:r>
            <w:r>
              <w:rPr>
                <w:rFonts w:ascii="Times New Roman" w:hAnsi="Times New Roman"/>
                <w:color w:val="000000"/>
                <w:sz w:val="24"/>
              </w:rPr>
              <w:t>сложное предложение».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6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"Сложные предложения с разными видами союзной и бессоюзной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связи"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речь. Знаки препинания при прямой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«Прямая и косвенная речь».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Правописание НЕ со словами разных частей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Двоеточие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простом и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AF2527" w:rsidRDefault="00AF2527">
            <w:pPr>
              <w:spacing w:after="0"/>
              <w:ind w:left="135"/>
            </w:pP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hyperlink r:id="rId7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AF252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F2527" w:rsidRDefault="00AF2527"/>
        </w:tc>
      </w:tr>
    </w:tbl>
    <w:p w:rsidR="00AF2527" w:rsidRDefault="00AF2527">
      <w:pPr>
        <w:sectPr w:rsidR="00AF25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527" w:rsidRDefault="00AF2527">
      <w:pPr>
        <w:sectPr w:rsidR="00AF252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F2527" w:rsidRDefault="00291485">
      <w:pPr>
        <w:spacing w:before="199" w:after="199" w:line="336" w:lineRule="auto"/>
        <w:ind w:left="120"/>
      </w:pPr>
      <w:bookmarkStart w:id="11" w:name="block-8501401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AF2527" w:rsidRDefault="0029148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AF2527" w:rsidRDefault="00AF2527">
      <w:pPr>
        <w:spacing w:before="199" w:after="199" w:line="336" w:lineRule="auto"/>
        <w:ind w:left="120"/>
      </w:pPr>
    </w:p>
    <w:p w:rsidR="00AF2527" w:rsidRDefault="0029148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F2527" w:rsidRDefault="00AF252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образовательной программы основного общего образования 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</w:t>
            </w:r>
            <w:r>
              <w:rPr>
                <w:rFonts w:ascii="Times New Roman" w:hAnsi="Times New Roman"/>
                <w:color w:val="000000"/>
                <w:sz w:val="24"/>
              </w:rPr>
              <w:t>аучно-учебных и художественных текстов различных функционально-смысловых типов речи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содержание прослушанных и прочитанных научно-учебных и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</w:t>
            </w:r>
            <w:r>
              <w:rPr>
                <w:rFonts w:ascii="Times New Roman" w:hAnsi="Times New Roman"/>
                <w:color w:val="000000"/>
                <w:sz w:val="24"/>
              </w:rPr>
              <w:t>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й и коммуникативным замыслом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средства связи предложений и частей текста (формы слова, однокоренные слова, синонимы,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антонимы, личныеместоимения, повтор слова)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соответствия основным пр</w:t>
            </w:r>
            <w:r>
              <w:rPr>
                <w:rFonts w:ascii="Times New Roman" w:hAnsi="Times New Roman"/>
                <w:color w:val="000000"/>
                <w:sz w:val="24"/>
              </w:rPr>
              <w:t>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тексты-повествования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Восстанавливать деформированный текст, осуществлять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корректировку восстановленного текста с использованием образца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го воспроизведения содержания текста в устной и письменной форме 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сообщение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заданную тему в виде презентации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звуки; понимать различие между звуком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буквой, характеризовать систему звуков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толкового словаря)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тематические группы слов, родовые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видовые понятия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 (в рамках изученного)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морфему как минимальную значимую </w:t>
            </w:r>
            <w:r>
              <w:rPr>
                <w:rFonts w:ascii="Times New Roman" w:hAnsi="Times New Roman"/>
                <w:color w:val="000000"/>
                <w:sz w:val="24"/>
              </w:rPr>
              <w:t>единицу языка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учебных задач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существительные, имена прилагательны</w:t>
            </w:r>
            <w:r>
              <w:rPr>
                <w:rFonts w:ascii="Times New Roman" w:hAnsi="Times New Roman"/>
                <w:color w:val="000000"/>
                <w:sz w:val="24"/>
              </w:rPr>
              <w:t>е, глаголы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лексико-грамматические разряды имён существительных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типы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склонения имён существительных, выявлять разносклоняемые и несклоняемые имена существительные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существительных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общее грамматическое значение, морфологические признаки и синтаксические 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имени прилагательного, объяснять его роль в речи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полную и краткую формы имён прилагательных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общее грамматическое значение,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совершенного и несовершенного вида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 возвратные и невозвратные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граммат</w:t>
            </w:r>
            <w:r>
              <w:rPr>
                <w:rFonts w:ascii="Times New Roman" w:hAnsi="Times New Roman"/>
                <w:color w:val="000000"/>
                <w:sz w:val="24"/>
              </w:rPr>
              <w:t>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спряжение глагола, уметь спрягать глаголы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частичный 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глаголов (в рамках изученного)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простых предложений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 (и</w:t>
            </w:r>
            <w:r>
              <w:rPr>
                <w:rFonts w:ascii="Times New Roman" w:hAnsi="Times New Roman"/>
                <w:color w:val="000000"/>
                <w:sz w:val="24"/>
              </w:rPr>
              <w:t>менные, глагольные, наречные)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простые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предложения, осложнённые обращением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ложения по количеству грамматических основ (простые и сложные)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главные члены предложения (грамматическую основу)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</w:t>
            </w: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сказуемого (глаголом, именем существительным, имене</w:t>
            </w:r>
            <w:r>
              <w:rPr>
                <w:rFonts w:ascii="Times New Roman" w:hAnsi="Times New Roman"/>
                <w:color w:val="000000"/>
                <w:sz w:val="24"/>
              </w:rPr>
              <w:t>м прилагательным)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</w:t>
            </w:r>
            <w:r>
              <w:rPr>
                <w:rFonts w:ascii="Times New Roman" w:hAnsi="Times New Roman"/>
                <w:color w:val="000000"/>
                <w:sz w:val="24"/>
              </w:rPr>
              <w:t>произношения имён существительных, постановки в них ударения (в рамках изученного)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постановки ударения в глагольных формах (в рамках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изученного)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правильно употреблять слова-паронимы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прилагательных (в рамках и</w:t>
            </w:r>
            <w:r>
              <w:rPr>
                <w:rFonts w:ascii="Times New Roman" w:hAnsi="Times New Roman"/>
                <w:color w:val="000000"/>
                <w:sz w:val="24"/>
              </w:rPr>
              <w:t>зученного)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глаголов (в рамках изученного)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орфограммы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 и -лож-, -раст-, -ращ- и -рос-, -гар- и -гор-, -зар-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 -зор-, -клан- и -клон-, -скак- и -скоч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корней с чередованием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корней с проверяемыми, непроверяемыми, непроизносимыми согласными (в рамках изученного),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существительных: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-щик-,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прилагательных: безударных окончаний,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окончаниях; кратких форм имён прилагате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льных с основой на шипящие; нормы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глаголов: использования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как показателя грамматической формы в инфинитиве, в форме 2-го лица единственного числ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глаголах;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личных окончаний глагола,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</w:t>
            </w:r>
            <w:r>
              <w:rPr>
                <w:rFonts w:ascii="Times New Roman" w:hAnsi="Times New Roman"/>
                <w:color w:val="000000"/>
                <w:sz w:val="24"/>
              </w:rPr>
              <w:t>х изученного)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</w:t>
            </w:r>
            <w:r>
              <w:rPr>
                <w:rFonts w:ascii="Times New Roman" w:hAnsi="Times New Roman"/>
                <w:color w:val="000000"/>
                <w:sz w:val="24"/>
              </w:rPr>
              <w:t>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при письме пунктуационные нормы при выборе знаков препинания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предложениях с прямой речью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диалог в письменном виде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AF252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Уместно использовать слова с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суффиксами оценки в собственной речи</w:t>
            </w:r>
          </w:p>
        </w:tc>
      </w:tr>
    </w:tbl>
    <w:p w:rsidR="00AF2527" w:rsidRDefault="00AF2527">
      <w:pPr>
        <w:spacing w:after="0"/>
        <w:ind w:left="120"/>
      </w:pPr>
    </w:p>
    <w:p w:rsidR="00AF2527" w:rsidRDefault="002914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AF2527" w:rsidRDefault="00AF252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</w:t>
            </w:r>
            <w:r>
              <w:rPr>
                <w:rFonts w:ascii="Times New Roman" w:hAnsi="Times New Roman"/>
                <w:color w:val="000000"/>
                <w:sz w:val="24"/>
              </w:rPr>
              <w:t>в речи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</w:t>
            </w:r>
            <w:r>
              <w:rPr>
                <w:rFonts w:ascii="Times New Roman" w:hAnsi="Times New Roman"/>
                <w:color w:val="000000"/>
                <w:sz w:val="24"/>
              </w:rPr>
              <w:t>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</w:t>
            </w:r>
            <w:r>
              <w:rPr>
                <w:rFonts w:ascii="Times New Roman" w:hAnsi="Times New Roman"/>
                <w:color w:val="000000"/>
                <w:sz w:val="24"/>
              </w:rPr>
              <w:t>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</w:t>
            </w:r>
            <w:r>
              <w:rPr>
                <w:rFonts w:ascii="Times New Roman" w:hAnsi="Times New Roman"/>
                <w:color w:val="000000"/>
                <w:sz w:val="24"/>
              </w:rPr>
              <w:t>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</w:t>
            </w:r>
            <w:r>
              <w:rPr>
                <w:rFonts w:ascii="Times New Roman" w:hAnsi="Times New Roman"/>
                <w:color w:val="000000"/>
                <w:sz w:val="24"/>
              </w:rPr>
              <w:t>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«Текст»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признакам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тексты разл</w:t>
            </w:r>
            <w:r>
              <w:rPr>
                <w:rFonts w:ascii="Times New Roman" w:hAnsi="Times New Roman"/>
                <w:color w:val="000000"/>
                <w:sz w:val="24"/>
              </w:rPr>
              <w:t>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 различных функционально-смысловых типов речи (повествование,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</w:t>
            </w:r>
            <w:r>
              <w:rPr>
                <w:rFonts w:ascii="Times New Roman" w:hAnsi="Times New Roman"/>
                <w:color w:val="000000"/>
                <w:sz w:val="24"/>
              </w:rPr>
              <w:t>кциональной разновидности и жанра сочинения, характера темы)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</w:t>
            </w:r>
            <w:r>
              <w:rPr>
                <w:rFonts w:ascii="Times New Roman" w:hAnsi="Times New Roman"/>
                <w:color w:val="000000"/>
                <w:sz w:val="24"/>
              </w:rPr>
              <w:t>ти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Редактировать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собственные тексты с использованием знания норм современного русского литературного языка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речи, анализировать тексты разных жанров (заявление, распис</w:t>
            </w:r>
            <w:r>
              <w:rPr>
                <w:rFonts w:ascii="Times New Roman" w:hAnsi="Times New Roman"/>
                <w:color w:val="000000"/>
                <w:sz w:val="24"/>
              </w:rPr>
              <w:t>ка)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знания об официально-деловом и нау</w:t>
            </w:r>
            <w:r>
              <w:rPr>
                <w:rFonts w:ascii="Times New Roman" w:hAnsi="Times New Roman"/>
                <w:color w:val="000000"/>
                <w:sz w:val="24"/>
              </w:rPr>
              <w:t>чном стиле в речевой практике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</w:t>
            </w:r>
            <w:r>
              <w:rPr>
                <w:rFonts w:ascii="Times New Roman" w:hAnsi="Times New Roman"/>
                <w:color w:val="000000"/>
                <w:sz w:val="24"/>
              </w:rPr>
              <w:t>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тексте фразеологизмы, уметь определять их значения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способы словообразования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и словообразовательный анализ слов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словообразования имён существительных, имён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прилагательных, имён числительных, местоимений 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степени сравнения качественных имён прилагательных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имён прилагательных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имён числительных по значению, по строению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 имён числительных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имён числительных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склонения, словообразования местоимений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местоимений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переходные и непереходные глаголы 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безличные и </w:t>
            </w:r>
            <w:r>
              <w:rPr>
                <w:rFonts w:ascii="Times New Roman" w:hAnsi="Times New Roman"/>
                <w:color w:val="000000"/>
                <w:sz w:val="24"/>
              </w:rPr>
              <w:t>личные глаголы, использовать личные глаголы в безличном значении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 и предложений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орфоэпии в практике произношения слов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Осуществлять выбор лексических средств в соответствии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употреблять местоимения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словоизменения имён существительных, соблюдать нормы сло</w:t>
            </w:r>
            <w:r>
              <w:rPr>
                <w:rFonts w:ascii="Times New Roman" w:hAnsi="Times New Roman"/>
                <w:color w:val="000000"/>
                <w:sz w:val="24"/>
              </w:rPr>
              <w:t>вообразования имён прилагательных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употреблять собирательные имена числительные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фонетике и графике в практике правописания слов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 сложносокращённых слов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(о)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сложных имён прилагательных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имён числительных, в том числе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, слитного, раздельного и дефисного написания место</w:t>
            </w:r>
            <w:r>
              <w:rPr>
                <w:rFonts w:ascii="Times New Roman" w:hAnsi="Times New Roman"/>
                <w:color w:val="000000"/>
                <w:sz w:val="24"/>
              </w:rPr>
              <w:t>имений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глагола повелительного наклонения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 (в рамках изученного)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 (в рамках изученного)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</w:t>
            </w:r>
            <w:r>
              <w:rPr>
                <w:rFonts w:ascii="Times New Roman" w:hAnsi="Times New Roman"/>
                <w:color w:val="000000"/>
                <w:sz w:val="24"/>
              </w:rPr>
              <w:t>теме «Выразительность русской речи»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</w:t>
            </w:r>
            <w:r>
              <w:rPr>
                <w:rFonts w:ascii="Times New Roman" w:hAnsi="Times New Roman"/>
                <w:color w:val="000000"/>
                <w:sz w:val="24"/>
              </w:rPr>
              <w:t>ацию употребления фразеологизма</w:t>
            </w:r>
          </w:p>
        </w:tc>
      </w:tr>
    </w:tbl>
    <w:p w:rsidR="00AF2527" w:rsidRDefault="00AF2527">
      <w:pPr>
        <w:spacing w:after="0"/>
        <w:ind w:left="120"/>
      </w:pPr>
    </w:p>
    <w:p w:rsidR="00AF2527" w:rsidRDefault="002914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F2527" w:rsidRDefault="00AF252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05"/>
        <w:gridCol w:w="10901"/>
      </w:tblGrid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монологические высказывания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аудирования </w:t>
            </w:r>
            <w:r>
              <w:rPr>
                <w:rFonts w:ascii="Times New Roman" w:hAnsi="Times New Roman"/>
                <w:color w:val="000000"/>
                <w:sz w:val="24"/>
              </w:rPr>
              <w:t>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Понимать содержание прослушанных и прочитанных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</w:t>
            </w:r>
            <w:r>
              <w:rPr>
                <w:rFonts w:ascii="Times New Roman" w:hAnsi="Times New Roman"/>
                <w:color w:val="000000"/>
                <w:sz w:val="24"/>
              </w:rPr>
              <w:t>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</w:t>
            </w:r>
            <w:r>
              <w:rPr>
                <w:rFonts w:ascii="Times New Roman" w:hAnsi="Times New Roman"/>
                <w:color w:val="000000"/>
                <w:sz w:val="24"/>
              </w:rPr>
              <w:t>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соответствия основным признакам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</w:t>
            </w:r>
            <w:r>
              <w:rPr>
                <w:rFonts w:ascii="Times New Roman" w:hAnsi="Times New Roman"/>
                <w:color w:val="000000"/>
                <w:sz w:val="24"/>
              </w:rPr>
              <w:t>ктера темы)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 информацию из различных источников, в том числе из лингвистических словарей и справочной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литературы, и использовать её в учебной деятельности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</w:t>
            </w:r>
            <w:r>
              <w:rPr>
                <w:rFonts w:ascii="Times New Roman" w:hAnsi="Times New Roman"/>
                <w:color w:val="000000"/>
                <w:sz w:val="24"/>
              </w:rPr>
              <w:t>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«Функциональные </w:t>
            </w:r>
            <w:r>
              <w:rPr>
                <w:rFonts w:ascii="Times New Roman" w:hAnsi="Times New Roman"/>
                <w:color w:val="000000"/>
                <w:sz w:val="24"/>
              </w:rPr>
              <w:t>разновидности языка»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публицистического стиля (</w:t>
            </w:r>
            <w:r>
              <w:rPr>
                <w:rFonts w:ascii="Times New Roman" w:hAnsi="Times New Roman"/>
                <w:color w:val="000000"/>
                <w:sz w:val="24"/>
              </w:rPr>
              <w:t>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тексты публицистиче</w:t>
            </w:r>
            <w:r>
              <w:rPr>
                <w:rFonts w:ascii="Times New Roman" w:hAnsi="Times New Roman"/>
                <w:color w:val="000000"/>
                <w:sz w:val="24"/>
              </w:rPr>
              <w:t>ского стиля в жанре репортажа, заметки, интервью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нормами построения текстов публицистического стиля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особенности официально-делового стиля (в том числе сферу употребления, функции, языковые особенности), особенности жанра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причастия настоящего и прошедшего времени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действительные и страдательные причастия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причастий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деепричастия как особую группу слов; определять признаки глагола и наречия в </w:t>
            </w:r>
            <w:r>
              <w:rPr>
                <w:rFonts w:ascii="Times New Roman" w:hAnsi="Times New Roman"/>
                <w:color w:val="000000"/>
                <w:sz w:val="24"/>
              </w:rPr>
              <w:t>деепричастии, синтаксическую функцию деепричастия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деепричастия совершенного и несовершенного вида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наречий по значению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</w:t>
            </w:r>
            <w:r>
              <w:rPr>
                <w:rFonts w:ascii="Times New Roman" w:hAnsi="Times New Roman"/>
                <w:color w:val="000000"/>
                <w:sz w:val="24"/>
              </w:rPr>
              <w:t>лиз наречий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Давать общую характеристику служебных частей речи, объяснять их отличия от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самостоятельных частей речи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предлог как служебную часть речи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союз как служебную </w:t>
            </w:r>
            <w:r>
              <w:rPr>
                <w:rFonts w:ascii="Times New Roman" w:hAnsi="Times New Roman"/>
                <w:color w:val="000000"/>
                <w:sz w:val="24"/>
              </w:rPr>
              <w:t>часть речи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союзов по значению, по строению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частицу как служебную часть речи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частиц по значению, по составу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анализ частиц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междометия как особую группу слов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междометий по значению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грамматические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 ставить ударение в некоторых </w:t>
            </w:r>
            <w:r>
              <w:rPr>
                <w:rFonts w:ascii="Times New Roman" w:hAnsi="Times New Roman"/>
                <w:color w:val="000000"/>
                <w:sz w:val="24"/>
              </w:rPr>
              <w:t>формах причастий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ставить ударение в деепричастиях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произношения наречий, постановки в них ударения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значения фразеологизмов, пословиц и поговорок, афоризмов, крылатых слов (на основе изученного), в том числе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использованием фразеологических словарей русского языка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Употреблять предлоги, союзы и частицы в речи в соответствии с их значением и стилистическими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особенностями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образования степеней сравнения наречий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употребления имён существительных и местоимений с предлогами,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на </w:t>
            </w:r>
            <w:r>
              <w:rPr>
                <w:rFonts w:ascii="Times New Roman" w:hAnsi="Times New Roman"/>
                <w:color w:val="000000"/>
                <w:sz w:val="24"/>
              </w:rPr>
              <w:t>в составе словосочетаний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знания по орфографии в практике правописания 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по морфемике в практике правописания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правописания падежных окончаний и суффиксов причастий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правописания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причастиях и отглагольных именах прилагательных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-вш-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действительных причастий прошедшего времени,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страдательных причастий прошедшего времени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гласных в суффиксах деепричастий 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 и раздельного написания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слитного, раздельного и дефисного написания наречий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употребления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наречий после шипящих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правила слитного и раздельного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наречиями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производны</w:t>
            </w:r>
            <w:r>
              <w:rPr>
                <w:rFonts w:ascii="Times New Roman" w:hAnsi="Times New Roman"/>
                <w:color w:val="000000"/>
                <w:sz w:val="24"/>
              </w:rPr>
              <w:t>х предлогов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пунктуационные нормы оформления предложений с междометиями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«Выразительность русской речи»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языковые средства выразительности в </w:t>
            </w:r>
            <w:r>
              <w:rPr>
                <w:rFonts w:ascii="Times New Roman" w:hAnsi="Times New Roman"/>
                <w:color w:val="000000"/>
                <w:sz w:val="24"/>
              </w:rPr>
              <w:t>тексте: фонетические (звукопись), словообразовательные, лексические</w:t>
            </w:r>
          </w:p>
        </w:tc>
      </w:tr>
      <w:tr w:rsidR="00AF252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AF2527" w:rsidRDefault="00AF2527">
      <w:pPr>
        <w:spacing w:after="0"/>
        <w:ind w:left="120"/>
      </w:pPr>
    </w:p>
    <w:p w:rsidR="00AF2527" w:rsidRDefault="002914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AF2527" w:rsidRDefault="00AF252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06"/>
        <w:gridCol w:w="11053"/>
      </w:tblGrid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менее 8 предложений 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диалог</w:t>
            </w:r>
            <w:r>
              <w:rPr>
                <w:rFonts w:ascii="Times New Roman" w:hAnsi="Times New Roman"/>
                <w:color w:val="000000"/>
                <w:sz w:val="24"/>
              </w:rPr>
              <w:t>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различными видами аудирования: выборочным, ознакомительным, детальным – научно-учебных, художественных, публицистических текстов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функционально-смысловых типов речи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содержание прослушанных и прочитанных научно-учебных, художественных, публицистических текстов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</w:t>
            </w:r>
            <w:r>
              <w:rPr>
                <w:rFonts w:ascii="Times New Roman" w:hAnsi="Times New Roman"/>
                <w:color w:val="000000"/>
                <w:sz w:val="24"/>
              </w:rPr>
              <w:t>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</w:t>
            </w:r>
            <w:r>
              <w:rPr>
                <w:rFonts w:ascii="Times New Roman" w:hAnsi="Times New Roman"/>
                <w:color w:val="000000"/>
                <w:sz w:val="24"/>
              </w:rPr>
              <w:t>целью, темой и коммуникативным замыслом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тексты разных функционально-смысловых типов речи; анализировать тексты разных функциональных раз</w:t>
            </w:r>
            <w:r>
              <w:rPr>
                <w:rFonts w:ascii="Times New Roman" w:hAnsi="Times New Roman"/>
                <w:color w:val="000000"/>
                <w:sz w:val="24"/>
              </w:rPr>
              <w:t>новидностей языка и жанров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</w:t>
            </w:r>
            <w:r>
              <w:rPr>
                <w:rFonts w:ascii="Times New Roman" w:hAnsi="Times New Roman"/>
                <w:color w:val="000000"/>
                <w:sz w:val="24"/>
              </w:rPr>
              <w:t>классные сочинения объёмом не менее 200 слов с учётом стиля и жанра сочинения, характера темы)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 информацию из различных источников, в том числе из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лингвистических словарей и справочной литературы, и использовать её в учебной деятельности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содержание прослушанного или прочитанного научно-учебного текста в виде таблицы, сх</w:t>
            </w:r>
            <w:r>
              <w:rPr>
                <w:rFonts w:ascii="Times New Roman" w:hAnsi="Times New Roman"/>
                <w:color w:val="000000"/>
                <w:sz w:val="24"/>
              </w:rPr>
              <w:t>емы, представлять содержание таблицы, схемы в виде текста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</w:t>
            </w:r>
            <w:r>
              <w:rPr>
                <w:rFonts w:ascii="Times New Roman" w:hAnsi="Times New Roman"/>
                <w:color w:val="000000"/>
                <w:sz w:val="24"/>
              </w:rPr>
              <w:t>кциональные разновидности языка»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тексты официально-делового стиля (заявление, объяснительная записка, </w:t>
            </w:r>
            <w:r>
              <w:rPr>
                <w:rFonts w:ascii="Times New Roman" w:hAnsi="Times New Roman"/>
                <w:color w:val="000000"/>
                <w:sz w:val="24"/>
              </w:rPr>
              <w:t>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научного стиля, основных жанров научного стиля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(реферат, доклад на научную тему)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сочетание различных функциональных разнов</w:t>
            </w:r>
            <w:r>
              <w:rPr>
                <w:rFonts w:ascii="Times New Roman" w:hAnsi="Times New Roman"/>
                <w:color w:val="000000"/>
                <w:sz w:val="24"/>
              </w:rPr>
              <w:t>идностей языка в тексте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типы подчинительной связи слов в словосочетании: согласование, управление, примыкание. Выявлять грамматическую синонимию словосочетаний 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основные признаки предложения, сред</w:t>
            </w:r>
            <w:r>
              <w:rPr>
                <w:rFonts w:ascii="Times New Roman" w:hAnsi="Times New Roman"/>
                <w:color w:val="000000"/>
                <w:sz w:val="24"/>
              </w:rPr>
              <w:t>ства оформления предложения в устной и письменной речи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количеству грамматических основ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сказуемого и способы его выражения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по наличию главных и второстепенных членов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односоставные пр</w:t>
            </w:r>
            <w:r>
              <w:rPr>
                <w:rFonts w:ascii="Times New Roman" w:hAnsi="Times New Roman"/>
                <w:color w:val="000000"/>
                <w:sz w:val="24"/>
              </w:rPr>
              <w:t>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односоставных предложений (назывное предложение, определённо-личное пр</w:t>
            </w:r>
            <w:r>
              <w:rPr>
                <w:rFonts w:ascii="Times New Roman" w:hAnsi="Times New Roman"/>
                <w:color w:val="000000"/>
                <w:sz w:val="24"/>
              </w:rPr>
              <w:t>едложение, неопределённо-личное предложение, обобщённо-личное предложение, безличное предложение)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</w:t>
            </w:r>
            <w:r>
              <w:rPr>
                <w:rFonts w:ascii="Times New Roman" w:hAnsi="Times New Roman"/>
                <w:color w:val="000000"/>
                <w:sz w:val="24"/>
              </w:rPr>
              <w:t>ий однородных членов разных типов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однородные и неоднородные определения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обобщающие слова при однородных членах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простые неосложнённые предложения, в том числе предложения с неоднородными определениями;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обособленных членов предложения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вводные предложения и вставные конструкции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сложные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(в рамках изученного)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конструкции с чужой речью (в рамках изученного)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простого предложения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построения предложений с однородными членами, связанными двойными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конструкциями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тире между подлежащим и сказуемым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(и... и, или... или, либo... либo, ни... ни, тo... тo)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постановки знаков препинания в предложениях с </w:t>
            </w:r>
            <w:r>
              <w:rPr>
                <w:rFonts w:ascii="Times New Roman" w:hAnsi="Times New Roman"/>
                <w:color w:val="000000"/>
                <w:sz w:val="24"/>
              </w:rPr>
              <w:t>обобщающим словом при однородных членах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</w:t>
            </w:r>
            <w:r>
              <w:rPr>
                <w:rFonts w:ascii="Times New Roman" w:hAnsi="Times New Roman"/>
                <w:color w:val="000000"/>
                <w:sz w:val="24"/>
              </w:rPr>
              <w:t>х членов, пояснительных и присоединительных конструкций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«Выразительность русской речи»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неполных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ложений в диалогической речи, соблюдения в устной речи интонации неполного предложения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употребления односоставных предложений в речи</w:t>
            </w:r>
          </w:p>
        </w:tc>
      </w:tr>
      <w:tr w:rsidR="00AF2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в текстах публицистического стиля риторическое восклицание, вопросно-ответную </w:t>
            </w:r>
            <w:r>
              <w:rPr>
                <w:rFonts w:ascii="Times New Roman" w:hAnsi="Times New Roman"/>
                <w:color w:val="000000"/>
                <w:sz w:val="24"/>
              </w:rPr>
              <w:t>форму изложения</w:t>
            </w:r>
          </w:p>
        </w:tc>
      </w:tr>
    </w:tbl>
    <w:p w:rsidR="00AF2527" w:rsidRDefault="00AF2527">
      <w:pPr>
        <w:spacing w:after="0"/>
        <w:ind w:left="120"/>
      </w:pPr>
    </w:p>
    <w:p w:rsidR="00AF2527" w:rsidRDefault="002914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F2527" w:rsidRDefault="00AF252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09"/>
        <w:gridCol w:w="11135"/>
      </w:tblGrid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«Язык и речь»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монологические высказывания объёмом не </w:t>
            </w:r>
            <w:r>
              <w:rPr>
                <w:rFonts w:ascii="Times New Roman" w:hAnsi="Times New Roman"/>
                <w:color w:val="000000"/>
                <w:sz w:val="24"/>
              </w:rPr>
              <w:t>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аудирования: выб</w:t>
            </w:r>
            <w:r>
              <w:rPr>
                <w:rFonts w:ascii="Times New Roman" w:hAnsi="Times New Roman"/>
                <w:color w:val="000000"/>
                <w:sz w:val="24"/>
              </w:rPr>
              <w:t>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 пересказывать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прочитанный или прослушанный текст объёмом не менее 150 слов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текст: определять и комментировать тему и главную мысль текста, подбирать заголовок, отражающий тему или гл</w:t>
            </w:r>
            <w:r>
              <w:rPr>
                <w:rFonts w:ascii="Times New Roman" w:hAnsi="Times New Roman"/>
                <w:color w:val="000000"/>
                <w:sz w:val="24"/>
              </w:rPr>
              <w:t>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принадлежность текста к функционально-смысловому типу речи; находить в тексте типовые фрагменты (описание, повествование, </w:t>
            </w:r>
            <w:r>
              <w:rPr>
                <w:rFonts w:ascii="Times New Roman" w:hAnsi="Times New Roman"/>
                <w:color w:val="000000"/>
                <w:sz w:val="24"/>
              </w:rPr>
              <w:t>рассуждение-доказательство, оценочные высказывания)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признаки текстов разных жанров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</w:t>
            </w:r>
            <w:r>
              <w:rPr>
                <w:rFonts w:ascii="Times New Roman" w:hAnsi="Times New Roman"/>
                <w:color w:val="000000"/>
                <w:sz w:val="24"/>
              </w:rPr>
              <w:t>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мысль), классные сочинения объёмом не менее 250 слов с учётом стиля и жанра сочинения, характера темы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различных ист</w:t>
            </w:r>
            <w:r>
              <w:rPr>
                <w:rFonts w:ascii="Times New Roman" w:hAnsi="Times New Roman"/>
                <w:color w:val="000000"/>
                <w:sz w:val="24"/>
              </w:rPr>
              <w:t>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сообщение на заданную тему в виде презентации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содержание прослушанного или прочитанного научно-учебного </w:t>
            </w:r>
            <w:r>
              <w:rPr>
                <w:rFonts w:ascii="Times New Roman" w:hAnsi="Times New Roman"/>
                <w:color w:val="000000"/>
                <w:sz w:val="24"/>
              </w:rPr>
              <w:t>текста в виде таблицы, схемы, представлять содержание таблицы, схемы в виде текста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</w:t>
            </w:r>
            <w:r>
              <w:rPr>
                <w:rFonts w:ascii="Times New Roman" w:hAnsi="Times New Roman"/>
                <w:color w:val="000000"/>
                <w:sz w:val="24"/>
              </w:rPr>
              <w:t>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</w:t>
            </w:r>
            <w:r>
              <w:rPr>
                <w:rFonts w:ascii="Times New Roman" w:hAnsi="Times New Roman"/>
                <w:color w:val="000000"/>
                <w:sz w:val="24"/>
              </w:rPr>
              <w:t>еского материала, начальный логический анализ текста – целостность, связность, информативность)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«Функциональные разновидности языка»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сферу употребления, функции, типичные ситуации речевого общения, задачи речи, языковые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разные функционально-смысловы</w:t>
            </w:r>
            <w:r>
              <w:rPr>
                <w:rFonts w:ascii="Times New Roman" w:hAnsi="Times New Roman"/>
                <w:color w:val="000000"/>
                <w:sz w:val="24"/>
              </w:rPr>
              <w:t>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</w:t>
            </w:r>
            <w:r>
              <w:rPr>
                <w:rFonts w:ascii="Times New Roman" w:hAnsi="Times New Roman"/>
                <w:color w:val="000000"/>
                <w:sz w:val="24"/>
              </w:rPr>
              <w:t>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создании собственного текста нормы составления тезисов, конспекта,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написания реферата; составлять тезисы, конспект, писать рецензию, реферат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</w:t>
            </w:r>
            <w:r>
              <w:rPr>
                <w:rFonts w:ascii="Times New Roman" w:hAnsi="Times New Roman"/>
                <w:color w:val="000000"/>
                <w:sz w:val="24"/>
              </w:rPr>
              <w:t>авлять речевые недостатки, редактировать текст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основные средства синтаксической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связи между частями сложного предложения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сложносочинённое предложение, его строение, смысловое, струк</w:t>
            </w:r>
            <w:r>
              <w:rPr>
                <w:rFonts w:ascii="Times New Roman" w:hAnsi="Times New Roman"/>
                <w:color w:val="000000"/>
                <w:sz w:val="24"/>
              </w:rPr>
              <w:t>турное и интонационное единство частей сложного предложения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сложноподчинённые предложения, выделять главную и придаточную части предло</w:t>
            </w:r>
            <w:r>
              <w:rPr>
                <w:rFonts w:ascii="Times New Roman" w:hAnsi="Times New Roman"/>
                <w:color w:val="000000"/>
                <w:sz w:val="24"/>
              </w:rPr>
              <w:t>жения, средства связи частей сложноподчинённого предложения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подчинительные союзы и союзные слова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</w:t>
            </w:r>
            <w:r>
              <w:rPr>
                <w:rFonts w:ascii="Times New Roman" w:hAnsi="Times New Roman"/>
                <w:color w:val="000000"/>
                <w:sz w:val="24"/>
              </w:rPr>
              <w:t>м средствам связи, выявлять особенности их строения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</w:t>
            </w:r>
            <w:r>
              <w:rPr>
                <w:rFonts w:ascii="Times New Roman" w:hAnsi="Times New Roman"/>
                <w:color w:val="000000"/>
                <w:sz w:val="24"/>
              </w:rPr>
              <w:t>уступки, следствия, цели)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явления грамматической синонимии сложноподчинённых предложе</w:t>
            </w:r>
            <w:r>
              <w:rPr>
                <w:rFonts w:ascii="Times New Roman" w:hAnsi="Times New Roman"/>
                <w:color w:val="000000"/>
                <w:sz w:val="24"/>
              </w:rPr>
              <w:t>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</w:t>
            </w:r>
            <w:r>
              <w:rPr>
                <w:rFonts w:ascii="Times New Roman" w:hAnsi="Times New Roman"/>
                <w:color w:val="000000"/>
                <w:sz w:val="24"/>
              </w:rPr>
              <w:t>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сложных предложений с разными видами связи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прямую и косвенную речь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синонимию предложений с прямой и косвенной речью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сложных предложений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и 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нормы построения сложноподчинённого предложения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построен</w:t>
            </w:r>
            <w:r>
              <w:rPr>
                <w:rFonts w:ascii="Times New Roman" w:hAnsi="Times New Roman"/>
                <w:color w:val="000000"/>
                <w:sz w:val="24"/>
              </w:rPr>
              <w:t>ия предложений с прямой и косвенной речью, при цитировании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нормы </w:t>
            </w:r>
            <w:r>
              <w:rPr>
                <w:rFonts w:ascii="Times New Roman" w:hAnsi="Times New Roman"/>
                <w:color w:val="000000"/>
                <w:sz w:val="24"/>
              </w:rPr>
              <w:t>постановки знаков препинания в сложноподчинённых предложениях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Уметь </w:t>
            </w:r>
            <w:r>
              <w:rPr>
                <w:rFonts w:ascii="Times New Roman" w:hAnsi="Times New Roman"/>
                <w:color w:val="000000"/>
                <w:sz w:val="24"/>
              </w:rPr>
              <w:t>цитировать и применять разные способы включения цитат в высказывание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теме «Выразительность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русской речи»</w:t>
            </w:r>
          </w:p>
        </w:tc>
      </w:tr>
      <w:tr w:rsidR="00AF2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метафору, олицетворение, эпитет, гиперболу, сравнение</w:t>
            </w:r>
          </w:p>
        </w:tc>
      </w:tr>
    </w:tbl>
    <w:p w:rsidR="00AF2527" w:rsidRDefault="00AF2527">
      <w:pPr>
        <w:spacing w:after="0"/>
        <w:ind w:left="120"/>
      </w:pPr>
    </w:p>
    <w:p w:rsidR="00AF2527" w:rsidRDefault="00AF2527">
      <w:pPr>
        <w:sectPr w:rsidR="00AF2527">
          <w:pgSz w:w="11906" w:h="16383"/>
          <w:pgMar w:top="1134" w:right="850" w:bottom="1134" w:left="1701" w:header="720" w:footer="720" w:gutter="0"/>
          <w:cols w:space="720"/>
        </w:sectPr>
      </w:pPr>
    </w:p>
    <w:p w:rsidR="00AF2527" w:rsidRDefault="00291485">
      <w:pPr>
        <w:spacing w:before="199" w:after="199"/>
        <w:ind w:left="120"/>
      </w:pPr>
      <w:bookmarkStart w:id="12" w:name="block-85014021"/>
      <w:bookmarkEnd w:id="1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AF2527" w:rsidRDefault="00AF2527">
      <w:pPr>
        <w:spacing w:before="199" w:after="199"/>
        <w:ind w:left="120"/>
      </w:pPr>
    </w:p>
    <w:p w:rsidR="00AF2527" w:rsidRDefault="002914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AF2527" w:rsidRDefault="00AF252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35"/>
        <w:gridCol w:w="12217"/>
      </w:tblGrid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высказываний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t>жизненных наблюдений, чтения научно-учебной, художественной и научно-популярной литературы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Участие в диалоге на лингвистические темы (в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выборочное и сжатое изложение содержания прочитанного или прослушанного текста. Изложение содержания текста с изменением лица р</w:t>
            </w:r>
            <w:r>
              <w:rPr>
                <w:rFonts w:ascii="Times New Roman" w:hAnsi="Times New Roman"/>
                <w:color w:val="000000"/>
                <w:sz w:val="24"/>
              </w:rPr>
              <w:t>ассказчика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</w:t>
            </w:r>
            <w:r>
              <w:rPr>
                <w:rFonts w:ascii="Times New Roman" w:hAnsi="Times New Roman"/>
                <w:color w:val="000000"/>
                <w:sz w:val="24"/>
              </w:rPr>
              <w:t>мотровое, поисковое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признаки. Тема и главная мысль текста. Микротема текста. Ключевые слова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Композиционная структура текста. Абзац как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средство деления текста на композиционно-смысловые части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</w:t>
            </w:r>
            <w:r>
              <w:rPr>
                <w:rFonts w:ascii="Times New Roman" w:hAnsi="Times New Roman"/>
                <w:color w:val="000000"/>
                <w:sz w:val="24"/>
              </w:rPr>
              <w:t>екста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толкования лексического значения слова </w:t>
            </w:r>
            <w:r>
              <w:rPr>
                <w:rFonts w:ascii="Times New Roman" w:hAnsi="Times New Roman"/>
                <w:color w:val="000000"/>
                <w:sz w:val="24"/>
              </w:rPr>
              <w:t>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</w:t>
            </w:r>
            <w:r>
              <w:rPr>
                <w:rFonts w:ascii="Times New Roman" w:hAnsi="Times New Roman"/>
                <w:color w:val="000000"/>
                <w:sz w:val="24"/>
              </w:rPr>
              <w:t>лов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морфем </w:t>
            </w:r>
            <w:r>
              <w:rPr>
                <w:rFonts w:ascii="Times New Roman" w:hAnsi="Times New Roman"/>
                <w:color w:val="000000"/>
                <w:sz w:val="24"/>
              </w:rPr>
              <w:t>(корень, приставка, суффикс, окончание)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Лексико-грамматические разряды имён существительных по значению, имена существительные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собственные и нарицательные; имена существительные одушевлённые и неодушевлённые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</w:t>
            </w:r>
            <w:r>
              <w:rPr>
                <w:rFonts w:ascii="Times New Roman" w:hAnsi="Times New Roman"/>
                <w:color w:val="000000"/>
                <w:sz w:val="24"/>
              </w:rPr>
              <w:t>ного числа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 существительные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</w:t>
            </w:r>
            <w:r>
              <w:rPr>
                <w:rFonts w:ascii="Times New Roman" w:hAnsi="Times New Roman"/>
                <w:color w:val="000000"/>
                <w:sz w:val="24"/>
              </w:rPr>
              <w:t>возвратные и невозвратные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 и его признаки. Средства связи слов в словосочетании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</w:t>
            </w:r>
            <w:r>
              <w:rPr>
                <w:rFonts w:ascii="Times New Roman" w:hAnsi="Times New Roman"/>
                <w:color w:val="000000"/>
                <w:sz w:val="24"/>
              </w:rPr>
              <w:t>ение и его признаки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и простого осложнённого предложений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Подлежащее и </w:t>
            </w:r>
            <w:r>
              <w:rPr>
                <w:rFonts w:ascii="Times New Roman" w:hAnsi="Times New Roman"/>
                <w:color w:val="000000"/>
                <w:sz w:val="24"/>
              </w:rPr>
              <w:t>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</w:t>
            </w:r>
            <w:r>
              <w:rPr>
                <w:rFonts w:ascii="Times New Roman" w:hAnsi="Times New Roman"/>
                <w:color w:val="000000"/>
                <w:sz w:val="24"/>
              </w:rPr>
              <w:t>ени числительного в форме именительного падежа с существительным в форме родительного падежа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 типичные средства его выражения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(прямое и косвенное) и типичные средства его выражения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Обстоятельство, типичные средства его выражени</w:t>
            </w:r>
            <w:r>
              <w:rPr>
                <w:rFonts w:ascii="Times New Roman" w:hAnsi="Times New Roman"/>
                <w:color w:val="000000"/>
                <w:sz w:val="24"/>
              </w:rPr>
              <w:t>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и),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но)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ия с обобщающими словами при однородных членах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сложносочинённые и сложноподчинённые (общее представление, практическое усвоение)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нормы постановки ударения имён существительных (в рамках изученного)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в глагольных формах (в рамках изученного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существительных (в рамках изученного)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t>словоизменения имён прилагательных (в рамках изученного)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 (в рамках изученного)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безударными проверяемыми, непроверяемыми гласными (в рамках изученного)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-лаг- и -лож-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-раст-, -ращ-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-рос-; -гар-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-гор-, -зар-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-зор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-клан-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-клон-, -скак-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-скоч-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</w:t>
            </w:r>
            <w:r>
              <w:rPr>
                <w:rFonts w:ascii="Times New Roman" w:hAnsi="Times New Roman"/>
                <w:color w:val="000000"/>
                <w:sz w:val="24"/>
              </w:rPr>
              <w:t>нием е // и: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-бир-, -блест-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-блист-, -дер-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-дир-, -жег-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-жиг-, -мер-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-мир-, -пер-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-пир-, -стел-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-стил-, -тер-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-тир-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-з(-с)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ц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прилагательных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 имён прилагательных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кратких форм имён прилагательных с основой на шипящий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глаголах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>с глаголами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существительных;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 окончаниях,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употребления (неупотребления)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конце имён существительных после шипящих;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существительными, правописание собств</w:t>
            </w:r>
            <w:r>
              <w:rPr>
                <w:rFonts w:ascii="Times New Roman" w:hAnsi="Times New Roman"/>
                <w:color w:val="000000"/>
                <w:sz w:val="24"/>
              </w:rPr>
              <w:t>енных имён существительных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да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диалога на письме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AF252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Уместное использование слов с суффиксами оценки в собственной речи</w:t>
            </w:r>
          </w:p>
        </w:tc>
      </w:tr>
    </w:tbl>
    <w:p w:rsidR="00AF2527" w:rsidRDefault="00AF2527">
      <w:pPr>
        <w:spacing w:after="0"/>
        <w:ind w:left="120"/>
      </w:pPr>
    </w:p>
    <w:p w:rsidR="00AF2527" w:rsidRDefault="002914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</w:t>
      </w:r>
    </w:p>
    <w:p w:rsidR="00AF2527" w:rsidRDefault="00AF252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12226"/>
      </w:tblGrid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Монолог-описание,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монолог-повествование, монолог-рассуждение; сообщение на лингвистическую тему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текста: его композиционных особенностей, микротем и абзацев, способов и средств связи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ложений в тексте; использование языковых средств выразительности (в рамках изученного)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как тип речи. Описание внешности человека. Описание помещения. Описание природы. Описание местности. Описание действий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Заявление. Расписка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Научный стиль. Словарная статья. Научное </w:t>
            </w:r>
            <w:r>
              <w:rPr>
                <w:rFonts w:ascii="Times New Roman" w:hAnsi="Times New Roman"/>
                <w:color w:val="000000"/>
                <w:sz w:val="24"/>
              </w:rPr>
              <w:t>сообщение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языка с точки зрения принадлежности к активному и пассивному запасу: неологизмы, </w:t>
            </w:r>
            <w:r>
              <w:rPr>
                <w:rFonts w:ascii="Times New Roman" w:hAnsi="Times New Roman"/>
                <w:color w:val="000000"/>
                <w:sz w:val="24"/>
              </w:rPr>
              <w:t>устаревшие слова (историзмы и архаизмы)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Стилистические пласты </w:t>
            </w:r>
            <w:r>
              <w:rPr>
                <w:rFonts w:ascii="Times New Roman" w:hAnsi="Times New Roman"/>
                <w:color w:val="000000"/>
                <w:sz w:val="24"/>
              </w:rPr>
              <w:t>лексики: стилистически нейтральная, высокая и сниженная лексика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имён существит</w:t>
            </w:r>
            <w:r>
              <w:rPr>
                <w:rFonts w:ascii="Times New Roman" w:hAnsi="Times New Roman"/>
                <w:color w:val="000000"/>
                <w:sz w:val="24"/>
              </w:rPr>
              <w:t>ельных, имён прилагательных, имён числительных, местоимений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имени числительного. Синтаксические функции имён числительных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Разряды местоимений: личные, возвратное, вопросительные, относительные, указательные,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притяжательные, неопределённые, отрицательные, определительные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анализ глаголов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и нормы </w:t>
            </w:r>
            <w:r>
              <w:rPr>
                <w:rFonts w:ascii="Times New Roman" w:hAnsi="Times New Roman"/>
                <w:color w:val="000000"/>
                <w:sz w:val="24"/>
              </w:rPr>
              <w:t>постановки ударения в глагольных формах (в рамках изученного)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(устранение двусмысленности, неточности)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образование форм имён числительных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t>собирательных имён числительных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Видо-временная соотнесённость глагольных форм в тексте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-кас-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чередованием а // о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именах прилагательных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-к-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прилагательных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имён числительных: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правописания местоимений: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; слитное, раздельное и дефисное написание местоимений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AF252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лексических средств в соответствии с ситуацией общения</w:t>
            </w:r>
          </w:p>
        </w:tc>
      </w:tr>
    </w:tbl>
    <w:p w:rsidR="00AF2527" w:rsidRDefault="00AF2527">
      <w:pPr>
        <w:spacing w:after="0"/>
        <w:ind w:left="120"/>
      </w:pPr>
    </w:p>
    <w:p w:rsidR="00AF2527" w:rsidRDefault="002914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AF2527" w:rsidRDefault="00AF252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45"/>
        <w:gridCol w:w="11861"/>
      </w:tblGrid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Смысловой анализ текста: его композиционных особенностей, микротем и абзацев, </w:t>
            </w:r>
            <w:r>
              <w:rPr>
                <w:rFonts w:ascii="Times New Roman" w:hAnsi="Times New Roman"/>
                <w:color w:val="000000"/>
                <w:sz w:val="24"/>
              </w:rPr>
              <w:t>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Основные признаки текста (обобщение)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</w:t>
            </w:r>
            <w:r>
              <w:rPr>
                <w:rFonts w:ascii="Times New Roman" w:hAnsi="Times New Roman"/>
                <w:color w:val="000000"/>
                <w:sz w:val="24"/>
              </w:rPr>
              <w:t>ений в тексте (обобщение)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Рассуждение как функционально-смысловой тип речи. Структурные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текста-рассуждения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стиль. Сфера употребления, функции, </w:t>
            </w:r>
            <w:r>
              <w:rPr>
                <w:rFonts w:ascii="Times New Roman" w:hAnsi="Times New Roman"/>
                <w:color w:val="000000"/>
                <w:sz w:val="24"/>
              </w:rPr>
              <w:t>языковые особенности. Инструкция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причастии. Синтаксические функции причастия, роль в речи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Причастия настоящего и </w:t>
            </w:r>
            <w:r>
              <w:rPr>
                <w:rFonts w:ascii="Times New Roman" w:hAnsi="Times New Roman"/>
                <w:color w:val="000000"/>
                <w:sz w:val="24"/>
              </w:rPr>
              <w:t>прошедшего времени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наречий. Синтаксические свойства наречий. Роль в речи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служебных частей речи. Отличие самостоятельных частей речи от служебных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речи. Грамматические функции предлогов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союзов по значению: </w:t>
            </w:r>
            <w:r>
              <w:rPr>
                <w:rFonts w:ascii="Times New Roman" w:hAnsi="Times New Roman"/>
                <w:color w:val="000000"/>
                <w:sz w:val="24"/>
              </w:rPr>
              <w:t>сочинительные и подчинительные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частиц по значению и употреблению: </w:t>
            </w:r>
            <w:r>
              <w:rPr>
                <w:rFonts w:ascii="Times New Roman" w:hAnsi="Times New Roman"/>
                <w:color w:val="000000"/>
                <w:sz w:val="24"/>
              </w:rPr>
              <w:t>формообразующие, отрицательные, модальные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междометий по значению (выражающие чувства, побуждающие к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действию, этикетные междометия); междометия производные и непроизводные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некоторых формах причастий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ударения в наречиях, нормы произношения наречий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Созвучные причастия и имена прилагательные (висящий и висячий, горящий и </w:t>
            </w:r>
            <w:r>
              <w:rPr>
                <w:rFonts w:ascii="Times New Roman" w:hAnsi="Times New Roman"/>
                <w:color w:val="000000"/>
                <w:sz w:val="24"/>
              </w:rPr>
              <w:t>горячий)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образования степеней сравнения наречий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 и с,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Правильное образование предложно-падежных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в суффиксах причастий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причастиями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в суффиксах деепричастий 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деепричастиями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Слитное, раздельное, дефисное написание наречий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не с </w:t>
            </w:r>
            <w:r>
              <w:rPr>
                <w:rFonts w:ascii="Times New Roman" w:hAnsi="Times New Roman"/>
                <w:color w:val="000000"/>
                <w:sz w:val="24"/>
              </w:rPr>
              <w:t>наречиями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-о(-е)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на конце наречий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суффиксов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Использование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письменной речи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приставки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разными частями речи (обобщение)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словами. Дефисное написание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причастным </w:t>
            </w:r>
            <w:r>
              <w:rPr>
                <w:rFonts w:ascii="Times New Roman" w:hAnsi="Times New Roman"/>
                <w:color w:val="000000"/>
                <w:sz w:val="24"/>
              </w:rPr>
              <w:t>оборотом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сложных союзных предложениях. Знаки препинания в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 связывающим однородные члены и части сложного предложения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 (в рамках изученного)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AF252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Языковые средства выразительности в тексте: фонетические (звукопись), </w:t>
            </w: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словообразовательные, лексические (обобщение)</w:t>
            </w:r>
          </w:p>
        </w:tc>
      </w:tr>
    </w:tbl>
    <w:p w:rsidR="00AF2527" w:rsidRDefault="00AF2527">
      <w:pPr>
        <w:spacing w:after="0"/>
        <w:ind w:left="120"/>
      </w:pPr>
    </w:p>
    <w:p w:rsidR="00AF2527" w:rsidRDefault="002914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F2527" w:rsidRDefault="00AF252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34"/>
        <w:gridCol w:w="12218"/>
      </w:tblGrid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 и его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признаки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Научный стиль. Сфера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употребления, функции, языковые особенности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Жанры научного стиля (реферат, доклад на научную тему)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признаки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</w:t>
            </w:r>
            <w:r>
              <w:rPr>
                <w:rFonts w:ascii="Times New Roman" w:hAnsi="Times New Roman"/>
                <w:color w:val="000000"/>
                <w:sz w:val="24"/>
              </w:rPr>
              <w:t>ы предложений по количеству грамматических основ (простые, сложные)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сказуемого (простое </w:t>
            </w:r>
            <w:r>
              <w:rPr>
                <w:rFonts w:ascii="Times New Roman" w:hAnsi="Times New Roman"/>
                <w:color w:val="000000"/>
                <w:sz w:val="24"/>
              </w:rPr>
              <w:t>глагольное, составное глагольное, составное именное) и способы его выражения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согласованные и несогласованные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обстоятельств </w:t>
            </w:r>
            <w:r>
              <w:rPr>
                <w:rFonts w:ascii="Times New Roman" w:hAnsi="Times New Roman"/>
                <w:color w:val="000000"/>
                <w:sz w:val="24"/>
              </w:rPr>
              <w:t>(места, времени, причины, цели, образа действия, меры и степени, условия, уступки)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</w:t>
            </w:r>
            <w:r>
              <w:rPr>
                <w:rFonts w:ascii="Times New Roman" w:hAnsi="Times New Roman"/>
                <w:color w:val="000000"/>
                <w:sz w:val="24"/>
              </w:rPr>
              <w:t>еопределённо-личные, обобщённо-личные, безличные предложения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неоднородные определения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Группы вводных конструкций по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</w:t>
            </w:r>
            <w:r>
              <w:rPr>
                <w:rFonts w:ascii="Times New Roman" w:hAnsi="Times New Roman"/>
                <w:color w:val="000000"/>
                <w:sz w:val="24"/>
              </w:rPr>
              <w:t>ые конструкции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простого предложения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как…так 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междометиями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Пунктуационные особенности предложений со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да, нет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t>постановки знаков препинания в предложениях с однородными членами, связанными попарно, с помощью повторяющихся союзов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и...и, или...или, либо...либо, ни...ни, то...то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обобщающими словами при однород</w:t>
            </w:r>
            <w:r>
              <w:rPr>
                <w:rFonts w:ascii="Times New Roman" w:hAnsi="Times New Roman"/>
                <w:color w:val="000000"/>
                <w:sz w:val="24"/>
              </w:rPr>
              <w:t>ных членах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простом и сложном предложениях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</w:t>
            </w:r>
            <w:r>
              <w:rPr>
                <w:rFonts w:ascii="Times New Roman" w:hAnsi="Times New Roman"/>
                <w:color w:val="000000"/>
                <w:sz w:val="24"/>
              </w:rPr>
              <w:t>тых предложений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оформления предложения в устной и письменной речи (интонация, логическое ударение, знаки препинания). Нормы использования инверсии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неполных предложений в диалогической речи,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 в устной речи интонации неполного предложения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односоставных предложений в речи</w:t>
            </w:r>
          </w:p>
        </w:tc>
      </w:tr>
    </w:tbl>
    <w:p w:rsidR="00AF2527" w:rsidRDefault="00AF2527">
      <w:pPr>
        <w:spacing w:after="0"/>
        <w:ind w:left="120"/>
      </w:pPr>
    </w:p>
    <w:p w:rsidR="00AF2527" w:rsidRDefault="002914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AF2527" w:rsidRDefault="00AF252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33"/>
        <w:gridCol w:w="11887"/>
      </w:tblGrid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чтения: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изучающее, ознакомительное, просмотровое, поисковое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и письменных высказываний разной коммуникативной направленности в зависимости от темы и условий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</w:t>
            </w:r>
            <w:r>
              <w:rPr>
                <w:rFonts w:ascii="Times New Roman" w:hAnsi="Times New Roman"/>
                <w:color w:val="000000"/>
                <w:sz w:val="24"/>
              </w:rPr>
              <w:t>русского литературного языка в речевой практике при создании устных и письменных высказываний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письменная, монологическая и диалогическая, полилог. Ви</w:t>
            </w:r>
            <w:r>
              <w:rPr>
                <w:rFonts w:ascii="Times New Roman" w:hAnsi="Times New Roman"/>
                <w:color w:val="000000"/>
                <w:sz w:val="24"/>
              </w:rPr>
              <w:t>ды речевой деятельности: говорение, письмо, аудирование, чтение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</w:t>
            </w:r>
            <w:r>
              <w:rPr>
                <w:rFonts w:ascii="Times New Roman" w:hAnsi="Times New Roman"/>
                <w:color w:val="000000"/>
                <w:sz w:val="24"/>
              </w:rPr>
              <w:t>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современного русского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стиль. Сфера употребления, функции, типичные ситуации речевого общения, задач</w:t>
            </w:r>
            <w:r>
              <w:rPr>
                <w:rFonts w:ascii="Times New Roman" w:hAnsi="Times New Roman"/>
                <w:color w:val="000000"/>
                <w:sz w:val="24"/>
              </w:rPr>
              <w:t>и речи, языковые средства, характерные для научного стиля. Тезисы, конспект, реферат, рецензия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</w:t>
            </w:r>
            <w:r>
              <w:rPr>
                <w:rFonts w:ascii="Times New Roman" w:hAnsi="Times New Roman"/>
                <w:color w:val="000000"/>
                <w:sz w:val="24"/>
              </w:rPr>
              <w:t>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сложном предложении (повторение). Смысловое, структурное и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интонационное единство частей сложного предложения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слова. Различия подчинительных союзов и союзных слов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</w:t>
            </w:r>
            <w:r>
              <w:rPr>
                <w:rFonts w:ascii="Times New Roman" w:hAnsi="Times New Roman"/>
                <w:color w:val="000000"/>
                <w:sz w:val="24"/>
              </w:rPr>
              <w:t>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 и сравнительными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Смысловые отношения между частями </w:t>
            </w:r>
            <w:r>
              <w:rPr>
                <w:rFonts w:ascii="Times New Roman" w:hAnsi="Times New Roman"/>
                <w:color w:val="000000"/>
                <w:sz w:val="24"/>
              </w:rPr>
              <w:t>бессоюзного сложного предложения. Виды бессоюзных сложных предложений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</w:t>
            </w:r>
            <w:r>
              <w:rPr>
                <w:rFonts w:ascii="Times New Roman" w:hAnsi="Times New Roman"/>
                <w:color w:val="000000"/>
                <w:sz w:val="24"/>
              </w:rPr>
              <w:t>бленными членами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прямой и косвенной речью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сложных предложениях (обобщение)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сложноподчинённых предложениях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сложные предложения со значением причины, пояснения, дополнения. Двоеточие в бессоюзном сложном предложении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сравнения. Тире в бессоюзном сложном предложении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косвенной речью, с прямой речью, при цитировании. Способы включения цитат в высказывание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AF2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AF2527" w:rsidRDefault="00AF2527">
      <w:pPr>
        <w:sectPr w:rsidR="00AF2527">
          <w:pgSz w:w="11906" w:h="16383"/>
          <w:pgMar w:top="1134" w:right="850" w:bottom="1134" w:left="1701" w:header="720" w:footer="720" w:gutter="0"/>
          <w:cols w:space="720"/>
        </w:sectPr>
      </w:pPr>
    </w:p>
    <w:p w:rsidR="00AF2527" w:rsidRDefault="00291485">
      <w:pPr>
        <w:spacing w:before="199" w:after="199" w:line="336" w:lineRule="auto"/>
        <w:ind w:left="120"/>
      </w:pPr>
      <w:bookmarkStart w:id="13" w:name="block-85014022"/>
      <w:bookmarkEnd w:id="12"/>
      <w:r>
        <w:rPr>
          <w:rFonts w:ascii="Times New Roman" w:hAnsi="Times New Roman"/>
          <w:b/>
          <w:color w:val="000000"/>
          <w:sz w:val="28"/>
        </w:rPr>
        <w:t xml:space="preserve">ПРОВЕРЯЕМЫЕ НА ОГЭ ПО РУССКОМУ ЯЗЫКУ ТРЕБОВАНИЯ К РЕЗУЛЬТАТАМ ОСВОЕНИЯ ОСНОВНОЙ ОБРАЗОВАТЕЛЬНОЙ ПРОГРАММЫ </w:t>
      </w:r>
      <w:r>
        <w:rPr>
          <w:rFonts w:ascii="Times New Roman" w:hAnsi="Times New Roman"/>
          <w:b/>
          <w:color w:val="000000"/>
          <w:sz w:val="28"/>
        </w:rPr>
        <w:t>ОСНОВНОГО ОБЩЕГО ОБРАЗОВАНИЯ</w:t>
      </w:r>
    </w:p>
    <w:p w:rsidR="00AF2527" w:rsidRDefault="00AF2527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10784"/>
      </w:tblGrid>
      <w:tr w:rsidR="00AF252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различных видов устно</w:t>
            </w:r>
            <w:r>
              <w:rPr>
                <w:rFonts w:ascii="Times New Roman" w:hAnsi="Times New Roman"/>
                <w:color w:val="000000"/>
                <w:sz w:val="24"/>
              </w:rPr>
              <w:t>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раз</w:t>
            </w:r>
            <w:r>
              <w:rPr>
                <w:rFonts w:ascii="Times New Roman" w:hAnsi="Times New Roman"/>
                <w:color w:val="000000"/>
                <w:sz w:val="24"/>
              </w:rPr>
              <w:t>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аудирования (выбороч</w:t>
            </w:r>
            <w:r>
              <w:rPr>
                <w:rFonts w:ascii="Times New Roman" w:hAnsi="Times New Roman"/>
                <w:color w:val="000000"/>
                <w:sz w:val="24"/>
              </w:rPr>
              <w:t>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прослушанных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</w:t>
            </w:r>
            <w:r>
              <w:rPr>
                <w:rFonts w:ascii="Times New Roman" w:hAnsi="Times New Roman"/>
                <w:color w:val="000000"/>
                <w:sz w:val="24"/>
              </w:rPr>
              <w:t>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содержания прослушанного или прочитанного учебно-нау</w:t>
            </w:r>
            <w:r>
              <w:rPr>
                <w:rFonts w:ascii="Times New Roman" w:hAnsi="Times New Roman"/>
                <w:color w:val="000000"/>
                <w:sz w:val="24"/>
              </w:rPr>
              <w:t>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</w:t>
            </w:r>
            <w:r>
              <w:rPr>
                <w:rFonts w:ascii="Times New Roman" w:hAnsi="Times New Roman"/>
                <w:color w:val="000000"/>
                <w:sz w:val="24"/>
              </w:rPr>
              <w:t>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</w:t>
            </w:r>
            <w:r>
              <w:rPr>
                <w:rFonts w:ascii="Times New Roman" w:hAnsi="Times New Roman"/>
                <w:color w:val="000000"/>
                <w:sz w:val="24"/>
              </w:rPr>
              <w:t>ст объёмом не менее 300 слов)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извлечение информации из различных источников, её осмысление и оперирование ею, свободное пользование лингвистическими словарями, </w:t>
            </w:r>
            <w:r>
              <w:rPr>
                <w:rFonts w:ascii="Times New Roman" w:hAnsi="Times New Roman"/>
                <w:color w:val="000000"/>
                <w:sz w:val="24"/>
              </w:rPr>
              <w:t>справочной литературой, в том числе информационно-справочными системами в электронной форме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</w:t>
            </w:r>
            <w:r>
              <w:rPr>
                <w:rFonts w:ascii="Times New Roman" w:hAnsi="Times New Roman"/>
                <w:color w:val="000000"/>
                <w:sz w:val="24"/>
              </w:rPr>
              <w:t>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</w:t>
            </w:r>
            <w:r>
              <w:rPr>
                <w:rFonts w:ascii="Times New Roman" w:hAnsi="Times New Roman"/>
                <w:color w:val="000000"/>
                <w:sz w:val="24"/>
              </w:rPr>
              <w:t>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 и оцен</w:t>
            </w:r>
            <w:r>
              <w:rPr>
                <w:rFonts w:ascii="Times New Roman" w:hAnsi="Times New Roman"/>
                <w:color w:val="000000"/>
                <w:sz w:val="24"/>
              </w:rPr>
              <w:t>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</w:t>
            </w:r>
            <w:r>
              <w:rPr>
                <w:rFonts w:ascii="Times New Roman" w:hAnsi="Times New Roman"/>
                <w:color w:val="000000"/>
                <w:sz w:val="24"/>
              </w:rPr>
              <w:t>ие основных причин коммуникативных успехов и неудач; корректировка речи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звуков речи и характеристика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их фонетических признаков; распознавание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морфем в словах; распознавание разных видов морфем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основных способо</w:t>
            </w:r>
            <w:r>
              <w:rPr>
                <w:rFonts w:ascii="Times New Roman" w:hAnsi="Times New Roman"/>
                <w:color w:val="000000"/>
                <w:sz w:val="24"/>
              </w:rPr>
              <w:t>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лексического значения слова разными способами (использование толкового словаря, словарей синонимов, антонимов; установление значения </w:t>
            </w:r>
            <w:r>
              <w:rPr>
                <w:rFonts w:ascii="Times New Roman" w:hAnsi="Times New Roman"/>
                <w:color w:val="000000"/>
                <w:sz w:val="24"/>
              </w:rPr>
              <w:t>слова по контексту)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слов с точки зрения их происхождения, принадлежности к активному или пассивному запасу, сферы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по значению и основным грамматическим признака</w:t>
            </w:r>
            <w:r>
              <w:rPr>
                <w:rFonts w:ascii="Times New Roman" w:hAnsi="Times New Roman"/>
                <w:color w:val="000000"/>
                <w:sz w:val="24"/>
              </w:rPr>
              <w:t>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подчинительной связи слов в словосочетании (согл</w:t>
            </w:r>
            <w:r>
              <w:rPr>
                <w:rFonts w:ascii="Times New Roman" w:hAnsi="Times New Roman"/>
                <w:color w:val="000000"/>
                <w:sz w:val="24"/>
              </w:rPr>
              <w:t>асование, управление, примыкание)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простых неосложнённых предложений; простых предложений, осложнённых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косвенной и прямой речи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</w:t>
            </w:r>
            <w:r>
              <w:rPr>
                <w:rFonts w:ascii="Times New Roman" w:hAnsi="Times New Roman"/>
                <w:color w:val="000000"/>
                <w:sz w:val="24"/>
              </w:rPr>
              <w:t>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</w:t>
            </w:r>
            <w:r>
              <w:rPr>
                <w:rFonts w:ascii="Times New Roman" w:hAnsi="Times New Roman"/>
                <w:color w:val="000000"/>
                <w:sz w:val="24"/>
              </w:rPr>
              <w:t>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морфологических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бессоюзных и союзных (сложносочинённ</w:t>
            </w:r>
            <w:r>
              <w:rPr>
                <w:rFonts w:ascii="Times New Roman" w:hAnsi="Times New Roman"/>
                <w:color w:val="000000"/>
                <w:sz w:val="24"/>
              </w:rPr>
              <w:t>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сложносочинённых п</w:t>
            </w:r>
            <w:r>
              <w:rPr>
                <w:rFonts w:ascii="Times New Roman" w:hAnsi="Times New Roman"/>
                <w:color w:val="000000"/>
                <w:sz w:val="24"/>
              </w:rPr>
              <w:t>редложений по смысловым отношениям между его частями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</w:t>
            </w:r>
            <w:r>
              <w:rPr>
                <w:rFonts w:ascii="Times New Roman" w:hAnsi="Times New Roman"/>
                <w:color w:val="000000"/>
                <w:sz w:val="24"/>
              </w:rPr>
              <w:t>ели)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проведение орфографического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анализа слова, предложения, текста или его фрагмента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пунктуационного анализа предложения, текста или его фрагмента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проведение синтаксического анализа предложения, определение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синтаксической роли самостоятельных частей речи в предложении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употребления в нём языковых средств выразительност</w:t>
            </w:r>
            <w:r>
              <w:rPr>
                <w:rFonts w:ascii="Times New Roman" w:hAnsi="Times New Roman"/>
                <w:color w:val="000000"/>
                <w:sz w:val="24"/>
              </w:rPr>
              <w:t>и (фонетических, лексических, морфологических, синтаксических)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</w:t>
            </w:r>
            <w:r>
              <w:rPr>
                <w:rFonts w:ascii="Times New Roman" w:hAnsi="Times New Roman"/>
                <w:color w:val="000000"/>
                <w:sz w:val="24"/>
              </w:rPr>
              <w:t>этикета; соблюдение их в речевой практике: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</w:t>
            </w:r>
            <w:r>
              <w:rPr>
                <w:rFonts w:ascii="Times New Roman" w:hAnsi="Times New Roman"/>
                <w:color w:val="000000"/>
                <w:sz w:val="24"/>
              </w:rPr>
              <w:t>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-в-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-на-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</w:t>
            </w:r>
            <w:r>
              <w:rPr>
                <w:rFonts w:ascii="Times New Roman" w:hAnsi="Times New Roman"/>
                <w:color w:val="000000"/>
                <w:sz w:val="24"/>
              </w:rPr>
              <w:t>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</w:t>
            </w:r>
            <w:r>
              <w:rPr>
                <w:rFonts w:ascii="Times New Roman" w:hAnsi="Times New Roman"/>
                <w:color w:val="000000"/>
                <w:sz w:val="24"/>
              </w:rPr>
              <w:t>ми, с прямой и косвенной речью, сложных предложений разных видов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орфографических норм: правописание согласных и гласных в составе морфем; употребление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предложении, в сложном предложении, при передаче чужой речи</w:t>
            </w:r>
          </w:p>
        </w:tc>
      </w:tr>
      <w:tr w:rsidR="00AF2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</w:t>
            </w:r>
            <w:r>
              <w:rPr>
                <w:rFonts w:ascii="Times New Roman" w:hAnsi="Times New Roman"/>
                <w:color w:val="000000"/>
                <w:sz w:val="24"/>
              </w:rPr>
              <w:t>ов в тексте</w:t>
            </w:r>
          </w:p>
        </w:tc>
      </w:tr>
    </w:tbl>
    <w:p w:rsidR="00AF2527" w:rsidRDefault="00AF2527">
      <w:pPr>
        <w:spacing w:after="0" w:line="336" w:lineRule="auto"/>
        <w:ind w:left="120"/>
        <w:jc w:val="right"/>
      </w:pPr>
    </w:p>
    <w:p w:rsidR="00AF2527" w:rsidRDefault="00AF2527">
      <w:pPr>
        <w:sectPr w:rsidR="00AF2527">
          <w:pgSz w:w="11906" w:h="16383"/>
          <w:pgMar w:top="1134" w:right="850" w:bottom="1134" w:left="1701" w:header="720" w:footer="720" w:gutter="0"/>
          <w:cols w:space="720"/>
        </w:sectPr>
      </w:pPr>
    </w:p>
    <w:p w:rsidR="00AF2527" w:rsidRDefault="00291485">
      <w:pPr>
        <w:spacing w:before="199" w:after="199"/>
        <w:ind w:left="120"/>
      </w:pPr>
      <w:bookmarkStart w:id="14" w:name="block-85014023"/>
      <w:bookmarkEnd w:id="13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РУССКОМУ ЯЗЫКУ</w:t>
      </w:r>
    </w:p>
    <w:p w:rsidR="00AF2527" w:rsidRDefault="00AF2527">
      <w:pPr>
        <w:spacing w:after="0"/>
        <w:ind w:left="120"/>
        <w:jc w:val="center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92"/>
        <w:gridCol w:w="11736"/>
      </w:tblGrid>
      <w:tr w:rsidR="00AF252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устных монологических высказываний на основе жизненных наблюдений, чтения научно-учебной,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художественной и научно-популярной литературы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устных высказываний разной коммуникативной направленности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Подробное, </w:t>
            </w:r>
            <w:r>
              <w:rPr>
                <w:rFonts w:ascii="Times New Roman" w:hAnsi="Times New Roman"/>
                <w:color w:val="000000"/>
                <w:sz w:val="24"/>
              </w:rPr>
              <w:t>выборочное и сжатое изложение содержания прочитанного или прослушанного текста. Изложение содержания текста с изменением лица рассказчика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диалога: побуждение к действию, обмен мнениями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диалога: запрос информации, сообщение информации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аудирования: выборочное, ознакомительное, детальное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повествование как тип речи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 как тип речи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рассуждение как тип речи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языковых средств выразительности (в рамках изученного)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связи предложений и частей текста: формы слова, однокоренные слова, </w:t>
            </w:r>
            <w:r>
              <w:rPr>
                <w:rFonts w:ascii="Times New Roman" w:hAnsi="Times New Roman"/>
                <w:color w:val="000000"/>
                <w:sz w:val="24"/>
              </w:rPr>
              <w:t>синонимы, антонимы, личные местоимения, повтор слова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главная и второстепенная информация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назывной и вопросный план текста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тезисный план текста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тезисы, конспект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текста: извлечение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информациииз различных источников; использование лингвистических словарей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Разговорная </w:t>
            </w:r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Система гласных </w:t>
            </w:r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способы толкования лексического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</w:t>
            </w:r>
            <w:r>
              <w:rPr>
                <w:rFonts w:ascii="Times New Roman" w:hAnsi="Times New Roman"/>
                <w:color w:val="000000"/>
                <w:sz w:val="24"/>
              </w:rPr>
              <w:t>ческие группы слов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русского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</w:t>
            </w:r>
            <w:r>
              <w:rPr>
                <w:rFonts w:ascii="Times New Roman" w:hAnsi="Times New Roman"/>
                <w:color w:val="000000"/>
                <w:sz w:val="24"/>
              </w:rPr>
              <w:t>ектизмы, термины, профессионализмы, жаргонизмы)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Морфема как </w:t>
            </w:r>
            <w:r>
              <w:rPr>
                <w:rFonts w:ascii="Times New Roman" w:hAnsi="Times New Roman"/>
                <w:color w:val="000000"/>
                <w:sz w:val="24"/>
              </w:rPr>
              <w:t>минимальная значимая единица языка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Род, число, падеж имени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существительного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существительных. Разносклоняемые имена существительные. Несклоняемые имена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существительные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Качественные,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и притяжательные имена прилагательные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совершенного и </w:t>
            </w:r>
            <w:r>
              <w:rPr>
                <w:rFonts w:ascii="Times New Roman" w:hAnsi="Times New Roman"/>
                <w:color w:val="000000"/>
                <w:sz w:val="24"/>
              </w:rPr>
              <w:t>несовершенного вида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</w:t>
            </w:r>
            <w:r>
              <w:rPr>
                <w:rFonts w:ascii="Times New Roman" w:hAnsi="Times New Roman"/>
                <w:color w:val="000000"/>
                <w:sz w:val="24"/>
              </w:rPr>
              <w:t>онение количественных и порядковых имён числительных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Разряды местоимений: личные, </w:t>
            </w:r>
            <w:r>
              <w:rPr>
                <w:rFonts w:ascii="Times New Roman" w:hAnsi="Times New Roman"/>
                <w:color w:val="000000"/>
                <w:sz w:val="24"/>
              </w:rPr>
              <w:t>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как особая группа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слов. Признаки глагола и имени прилагательного в причастии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Деепричастия как особая группа слов. Признаки глагола и наречия в деепричастии. Синтаксическая функция деепричастия, роль в речи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Деепричастия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совершенного и несовершенного вида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Простая и составная формы </w:t>
            </w:r>
            <w:r>
              <w:rPr>
                <w:rFonts w:ascii="Times New Roman" w:hAnsi="Times New Roman"/>
                <w:color w:val="000000"/>
                <w:sz w:val="24"/>
              </w:rPr>
              <w:t>сравнительной и превосходной степеней сравнения наречий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Междометия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звукоподражательные слова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t>междометий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Омонимия слов разных частей речи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сказуемого (простое </w:t>
            </w:r>
            <w:r>
              <w:rPr>
                <w:rFonts w:ascii="Times New Roman" w:hAnsi="Times New Roman"/>
                <w:color w:val="000000"/>
                <w:sz w:val="24"/>
              </w:rPr>
              <w:t>глагольное, составное глагольное, составное именное) и способы его выражения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</w:t>
            </w:r>
            <w:r>
              <w:rPr>
                <w:rFonts w:ascii="Times New Roman" w:hAnsi="Times New Roman"/>
                <w:color w:val="000000"/>
                <w:sz w:val="24"/>
              </w:rPr>
              <w:t>ласованные и несогласованные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обстоятельств </w:t>
            </w:r>
            <w:r>
              <w:rPr>
                <w:rFonts w:ascii="Times New Roman" w:hAnsi="Times New Roman"/>
                <w:color w:val="000000"/>
                <w:sz w:val="24"/>
              </w:rPr>
              <w:t>(места, времени, причины, цели, образа действия, меры и степени, условия, уступки)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односоставных предложений: назывные,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определённо-личные, неопределённо-личные, обобщённо-личные, безличные предложения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Уточняющие члены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предложения, пояснительные и присоединительные конструкции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Группы вводных конструкций по значению (вводные слова со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t>сложноподчинённом предложении. Главная и придаточная части предложения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словосочетаний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</w:t>
            </w:r>
            <w:r>
              <w:rPr>
                <w:rFonts w:ascii="Times New Roman" w:hAnsi="Times New Roman"/>
                <w:color w:val="000000"/>
                <w:sz w:val="24"/>
              </w:rPr>
              <w:t>ий и простых предложений с обособленными членами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орфоэпические нормы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лексические (речевые) нормы современного русского литературного языка: разные виды лексических слова</w:t>
            </w:r>
            <w:r>
              <w:rPr>
                <w:rFonts w:ascii="Times New Roman" w:hAnsi="Times New Roman"/>
                <w:color w:val="000000"/>
                <w:sz w:val="24"/>
              </w:rPr>
              <w:t>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</w:t>
            </w:r>
            <w:r>
              <w:rPr>
                <w:rFonts w:ascii="Times New Roman" w:hAnsi="Times New Roman"/>
                <w:color w:val="000000"/>
                <w:sz w:val="24"/>
              </w:rPr>
              <w:t>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</w:t>
            </w:r>
            <w:r>
              <w:rPr>
                <w:rFonts w:ascii="Times New Roman" w:hAnsi="Times New Roman"/>
                <w:color w:val="000000"/>
                <w:sz w:val="24"/>
              </w:rPr>
              <w:t>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грамматические (морфологические) </w:t>
            </w:r>
            <w:r>
              <w:rPr>
                <w:rFonts w:ascii="Times New Roman" w:hAnsi="Times New Roman"/>
                <w:color w:val="000000"/>
                <w:sz w:val="24"/>
              </w:rPr>
              <w:t>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грамматические (синтаксические) нор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согласование причастий в словосочетаниях типа «причастие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-из-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-в- </w:t>
            </w:r>
            <w:r>
              <w:rPr>
                <w:rFonts w:ascii="Times New Roman" w:hAnsi="Times New Roman"/>
                <w:color w:val="000000"/>
                <w:sz w:val="24"/>
              </w:rPr>
              <w:t>и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на-</w:t>
            </w:r>
            <w:r>
              <w:rPr>
                <w:rFonts w:ascii="Times New Roman" w:hAnsi="Times New Roman"/>
                <w:color w:val="000000"/>
                <w:sz w:val="24"/>
              </w:rPr>
              <w:t>; правильное образова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ние предложно-падежных форм с предлогами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  <w:r>
              <w:rPr>
                <w:rFonts w:ascii="Times New Roman" w:hAnsi="Times New Roman"/>
                <w:color w:val="000000"/>
                <w:sz w:val="24"/>
              </w:rPr>
              <w:t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  <w:r>
              <w:rPr>
                <w:rFonts w:ascii="Times New Roman" w:hAnsi="Times New Roman"/>
                <w:color w:val="000000"/>
                <w:sz w:val="24"/>
              </w:rPr>
              <w:t>; нормы построения предложений с вводными словами и предложениями, вставными констр</w:t>
            </w:r>
            <w:r>
              <w:rPr>
                <w:rFonts w:ascii="Times New Roman" w:hAnsi="Times New Roman"/>
                <w:color w:val="000000"/>
                <w:sz w:val="24"/>
              </w:rPr>
              <w:t>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</w:t>
            </w:r>
            <w:r>
              <w:rPr>
                <w:rFonts w:ascii="Times New Roman" w:hAnsi="Times New Roman"/>
                <w:color w:val="000000"/>
                <w:sz w:val="24"/>
              </w:rPr>
              <w:t>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«орфограмма». Буквенные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небуквенные орфограммы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(-лаг-//-лож-; -раст-//-ращ-//-рос-; -гар-//-гор-; -зар-//-зор-; -клан-//-клон-;-скак-//-скоч-; -бер-/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/-бир-; -блест-//-блист-; -дер-//-дир-; -жег-//-жиг-;-мер-//-мир-; -пер-//-пир-; -стел-//-стил-; -тер-//-тир-; -кас-//-кос-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слова;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>; написание двойных согласных в именах числительных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-з (-с)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гласных в приставках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при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суффиксах слов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ц </w:t>
            </w:r>
            <w:r>
              <w:rPr>
                <w:rFonts w:ascii="Times New Roman" w:hAnsi="Times New Roman"/>
                <w:color w:val="000000"/>
                <w:sz w:val="24"/>
              </w:rPr>
              <w:t>в суффиксах имён существительных; правописание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суффиксов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-щик-; -ек-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-ик- (-чик-)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существительных;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имён прилагательных;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-ова-, -ева-, -ыва-, -ива-;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правописание гласной перед суффиксом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глагола;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-ск-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  <w:r>
              <w:rPr>
                <w:rFonts w:ascii="Times New Roman" w:hAnsi="Times New Roman"/>
                <w:color w:val="000000"/>
                <w:sz w:val="24"/>
              </w:rPr>
              <w:t>; правописание суффикс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существительных; правописание бе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зударных окончаний имён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Слитн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ое, дефисное и раздельное написание слов разных частей речи: нормы слитного и дефисного написания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бы, ли, 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словами; дефисное написание частиц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не (ни) со словами разных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частей речи: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глаголами; правописание местоимений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ричастиями; слитное и раздельное написание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деепричастиями; слитное и раздельное написание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 наречиями; смысловые различия частиц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н и нн в словах разных частей речи: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нн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именах прилагательных; 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прилагательных; правописание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 (-е)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сложных и сложносокращённых слов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лингвистики. Функции знаков препинания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(и... 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</w:t>
            </w:r>
            <w:r>
              <w:rPr>
                <w:rFonts w:ascii="Times New Roman" w:hAnsi="Times New Roman"/>
                <w:color w:val="000000"/>
                <w:sz w:val="24"/>
              </w:rPr>
              <w:t>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Знаки препинания в предложениях с причастным об</w:t>
            </w:r>
            <w:r>
              <w:rPr>
                <w:rFonts w:ascii="Times New Roman" w:hAnsi="Times New Roman"/>
                <w:color w:val="000000"/>
                <w:sz w:val="24"/>
              </w:rPr>
              <w:t>оротом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обособленными приложениями. Нормы обособления согласованных и несогласованных </w:t>
            </w:r>
            <w:r>
              <w:rPr>
                <w:rFonts w:ascii="Times New Roman" w:hAnsi="Times New Roman"/>
                <w:color w:val="000000"/>
                <w:sz w:val="24"/>
              </w:rPr>
              <w:t>приложений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обособленными обстоятельствами. Нормы обособления </w:t>
            </w:r>
            <w:r>
              <w:rPr>
                <w:rFonts w:ascii="Times New Roman" w:hAnsi="Times New Roman"/>
                <w:color w:val="000000"/>
                <w:sz w:val="24"/>
              </w:rPr>
              <w:t>обстоятельств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со сравнительным оборотом. Нормы постановки знаков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препинания в предложениях со сравнительным оборотом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</w:t>
            </w:r>
            <w:r>
              <w:rPr>
                <w:rFonts w:ascii="Times New Roman" w:hAnsi="Times New Roman"/>
                <w:color w:val="000000"/>
                <w:sz w:val="24"/>
              </w:rPr>
              <w:t>обращениями. Нормы постановки знаков препинания в предложениях с обращениями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междометиями. Пунктуационное выделение междометий и звукоподражательных слов в предложении. Нормы постановки знаков препинания в предложения</w:t>
            </w:r>
            <w:r>
              <w:rPr>
                <w:rFonts w:ascii="Times New Roman" w:hAnsi="Times New Roman"/>
                <w:color w:val="000000"/>
                <w:sz w:val="24"/>
              </w:rPr>
              <w:t>х с междометиями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сложносочинённом предложении. Нормы постановки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знаков препинания в сложных предложениях (обобщение)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 (общее представление)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Бессоюзные сложные предложения со значением пе</w:t>
            </w:r>
            <w:r>
              <w:rPr>
                <w:rFonts w:ascii="Times New Roman" w:hAnsi="Times New Roman"/>
                <w:color w:val="000000"/>
                <w:sz w:val="24"/>
              </w:rPr>
              <w:t>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</w:t>
            </w:r>
            <w:r>
              <w:rPr>
                <w:rFonts w:ascii="Times New Roman" w:hAnsi="Times New Roman"/>
                <w:color w:val="000000"/>
                <w:sz w:val="24"/>
              </w:rPr>
              <w:t>ремени, условия и следствия, сравнения. Тире в бессоюзном сложном предложении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при передаче на письме чужой речи (прямая речь, цитирование, диалог).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речью. Пунктуационное оформление диалога на письме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</w:t>
            </w:r>
            <w:r>
              <w:rPr>
                <w:rFonts w:ascii="Times New Roman" w:hAnsi="Times New Roman"/>
                <w:color w:val="000000"/>
                <w:sz w:val="24"/>
              </w:rPr>
              <w:t>репинания в предложениях с косвенной речью, с прямой речью, при цитировании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фонетики (звукопись)</w:t>
            </w:r>
          </w:p>
        </w:tc>
      </w:tr>
      <w:tr w:rsidR="00AF2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F2527" w:rsidRDefault="0029148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выразительные средства лексики и </w:t>
            </w:r>
            <w:r>
              <w:rPr>
                <w:rFonts w:ascii="Times New Roman" w:hAnsi="Times New Roman"/>
                <w:color w:val="000000"/>
                <w:sz w:val="24"/>
              </w:rPr>
              <w:t>фразеологии (эпитеты, метафоры, олицетворения, сравнения, гиперболы и другие)</w:t>
            </w:r>
          </w:p>
        </w:tc>
      </w:tr>
    </w:tbl>
    <w:p w:rsidR="00AF2527" w:rsidRDefault="00AF2527">
      <w:pPr>
        <w:sectPr w:rsidR="00AF2527">
          <w:pgSz w:w="11906" w:h="16383"/>
          <w:pgMar w:top="1134" w:right="850" w:bottom="1134" w:left="1701" w:header="720" w:footer="720" w:gutter="0"/>
          <w:cols w:space="720"/>
        </w:sectPr>
      </w:pPr>
    </w:p>
    <w:p w:rsidR="00AF2527" w:rsidRDefault="00291485">
      <w:pPr>
        <w:spacing w:after="0"/>
        <w:ind w:left="120"/>
      </w:pPr>
      <w:bookmarkStart w:id="15" w:name="block-85014020"/>
      <w:bookmarkEnd w:id="14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AF2527" w:rsidRDefault="0029148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F2527" w:rsidRDefault="00AF2527">
      <w:pPr>
        <w:spacing w:after="0" w:line="480" w:lineRule="auto"/>
        <w:ind w:left="120"/>
      </w:pPr>
    </w:p>
    <w:p w:rsidR="00AF2527" w:rsidRDefault="00AF2527">
      <w:pPr>
        <w:spacing w:after="0" w:line="480" w:lineRule="auto"/>
        <w:ind w:left="120"/>
      </w:pPr>
    </w:p>
    <w:p w:rsidR="00AF2527" w:rsidRDefault="00AF2527">
      <w:pPr>
        <w:spacing w:after="0"/>
        <w:ind w:left="120"/>
      </w:pPr>
    </w:p>
    <w:p w:rsidR="00AF2527" w:rsidRDefault="0029148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F2527" w:rsidRDefault="00AF2527">
      <w:pPr>
        <w:spacing w:after="0" w:line="480" w:lineRule="auto"/>
        <w:ind w:left="120"/>
      </w:pPr>
    </w:p>
    <w:p w:rsidR="00AF2527" w:rsidRDefault="00AF2527">
      <w:pPr>
        <w:spacing w:after="0"/>
        <w:ind w:left="120"/>
      </w:pPr>
    </w:p>
    <w:p w:rsidR="00AF2527" w:rsidRDefault="0029148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</w:t>
      </w:r>
      <w:r>
        <w:rPr>
          <w:rFonts w:ascii="Times New Roman" w:hAnsi="Times New Roman"/>
          <w:b/>
          <w:color w:val="000000"/>
          <w:sz w:val="28"/>
        </w:rPr>
        <w:t>РЕСУРСЫ И РЕСУРСЫ СЕТИ ИНТЕРНЕТ</w:t>
      </w:r>
    </w:p>
    <w:p w:rsidR="00AF2527" w:rsidRDefault="00AF2527">
      <w:pPr>
        <w:spacing w:after="0" w:line="480" w:lineRule="auto"/>
        <w:ind w:left="120"/>
      </w:pPr>
    </w:p>
    <w:p w:rsidR="00AF2527" w:rsidRDefault="00AF2527">
      <w:pPr>
        <w:sectPr w:rsidR="00AF2527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291485" w:rsidRDefault="00291485"/>
    <w:sectPr w:rsidR="0029148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F2527"/>
    <w:rsid w:val="00291485"/>
    <w:rsid w:val="00571C35"/>
    <w:rsid w:val="00AF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2F7ED-87B5-43ED-ADD4-B690C4415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BC39KPVL2" TargetMode="External"/><Relationship Id="rId299" Type="http://schemas.openxmlformats.org/officeDocument/2006/relationships/hyperlink" Target="https://m.edsoo.ru/L2KC8F0JE" TargetMode="External"/><Relationship Id="rId671" Type="http://schemas.openxmlformats.org/officeDocument/2006/relationships/hyperlink" Target="https://m.edsoo.ru/0YYB71SPK" TargetMode="External"/><Relationship Id="rId21" Type="http://schemas.openxmlformats.org/officeDocument/2006/relationships/hyperlink" Target="https://m.edsoo.ru/3KHQCXJGP" TargetMode="External"/><Relationship Id="rId63" Type="http://schemas.openxmlformats.org/officeDocument/2006/relationships/hyperlink" Target="https://m.edsoo.ru/9T1UG9XVP" TargetMode="External"/><Relationship Id="rId159" Type="http://schemas.openxmlformats.org/officeDocument/2006/relationships/hyperlink" Target="https://m.edsoo.ru/CPVB66RVX" TargetMode="External"/><Relationship Id="rId324" Type="http://schemas.openxmlformats.org/officeDocument/2006/relationships/hyperlink" Target="https://m.edsoo.ru/RHT2HSGHB" TargetMode="External"/><Relationship Id="rId366" Type="http://schemas.openxmlformats.org/officeDocument/2006/relationships/hyperlink" Target="https://m.edsoo.ru/F2BAP4RCH" TargetMode="External"/><Relationship Id="rId531" Type="http://schemas.openxmlformats.org/officeDocument/2006/relationships/hyperlink" Target="https://m.edsoo.ru/5DUKSVEWZ" TargetMode="External"/><Relationship Id="rId573" Type="http://schemas.openxmlformats.org/officeDocument/2006/relationships/hyperlink" Target="https://m.edsoo.ru/JU42BZJI5" TargetMode="External"/><Relationship Id="rId629" Type="http://schemas.openxmlformats.org/officeDocument/2006/relationships/hyperlink" Target="https://m.edsoo.ru/8LFPDSDP8" TargetMode="External"/><Relationship Id="rId170" Type="http://schemas.openxmlformats.org/officeDocument/2006/relationships/hyperlink" Target="https://m.edsoo.ru/O9552U6US" TargetMode="External"/><Relationship Id="rId226" Type="http://schemas.openxmlformats.org/officeDocument/2006/relationships/hyperlink" Target="https://m.edsoo.ru/4QNMVXWK3" TargetMode="External"/><Relationship Id="rId433" Type="http://schemas.openxmlformats.org/officeDocument/2006/relationships/hyperlink" Target="https://m.edsoo.ru/TO1DNPS18" TargetMode="External"/><Relationship Id="rId268" Type="http://schemas.openxmlformats.org/officeDocument/2006/relationships/hyperlink" Target="https://m.edsoo.ru/C351EPDLB" TargetMode="External"/><Relationship Id="rId475" Type="http://schemas.openxmlformats.org/officeDocument/2006/relationships/hyperlink" Target="https://m.edsoo.ru/FXTXGLKGM" TargetMode="External"/><Relationship Id="rId640" Type="http://schemas.openxmlformats.org/officeDocument/2006/relationships/hyperlink" Target="https://m.edsoo.ru/IBJYLIWD8" TargetMode="External"/><Relationship Id="rId682" Type="http://schemas.openxmlformats.org/officeDocument/2006/relationships/hyperlink" Target="https://m.edsoo.ru/4P4KIEENP" TargetMode="External"/><Relationship Id="rId32" Type="http://schemas.openxmlformats.org/officeDocument/2006/relationships/hyperlink" Target="https://m.edsoo.ru/1914JHCGY" TargetMode="External"/><Relationship Id="rId74" Type="http://schemas.openxmlformats.org/officeDocument/2006/relationships/hyperlink" Target="https://m.edsoo.ru/4W37AESMN" TargetMode="External"/><Relationship Id="rId128" Type="http://schemas.openxmlformats.org/officeDocument/2006/relationships/hyperlink" Target="https://m.edsoo.ru/CK292611V" TargetMode="External"/><Relationship Id="rId335" Type="http://schemas.openxmlformats.org/officeDocument/2006/relationships/hyperlink" Target="https://m.edsoo.ru/MONGFX12C" TargetMode="External"/><Relationship Id="rId377" Type="http://schemas.openxmlformats.org/officeDocument/2006/relationships/hyperlink" Target="https://m.edsoo.ru/NM5TOEG56" TargetMode="External"/><Relationship Id="rId500" Type="http://schemas.openxmlformats.org/officeDocument/2006/relationships/hyperlink" Target="https://m.edsoo.ru/BFF158DC0" TargetMode="External"/><Relationship Id="rId542" Type="http://schemas.openxmlformats.org/officeDocument/2006/relationships/hyperlink" Target="https://m.edsoo.ru/82PDQTVX9" TargetMode="External"/><Relationship Id="rId584" Type="http://schemas.openxmlformats.org/officeDocument/2006/relationships/hyperlink" Target="https://m.edsoo.ru/RZ0BS9GCW" TargetMode="External"/><Relationship Id="rId5" Type="http://schemas.openxmlformats.org/officeDocument/2006/relationships/hyperlink" Target="https://m.edsoo.ru/9DAUPA437" TargetMode="External"/><Relationship Id="rId181" Type="http://schemas.openxmlformats.org/officeDocument/2006/relationships/hyperlink" Target="https://m.edsoo.ru/RI343RSXD" TargetMode="External"/><Relationship Id="rId237" Type="http://schemas.openxmlformats.org/officeDocument/2006/relationships/hyperlink" Target="https://m.edsoo.ru/DDXR46LWO" TargetMode="External"/><Relationship Id="rId402" Type="http://schemas.openxmlformats.org/officeDocument/2006/relationships/hyperlink" Target="https://m.edsoo.ru/BIFD082CI" TargetMode="External"/><Relationship Id="rId279" Type="http://schemas.openxmlformats.org/officeDocument/2006/relationships/hyperlink" Target="https://m.edsoo.ru/FC9VLM1T3" TargetMode="External"/><Relationship Id="rId444" Type="http://schemas.openxmlformats.org/officeDocument/2006/relationships/hyperlink" Target="https://m.edsoo.ru/79HEZBH9X" TargetMode="External"/><Relationship Id="rId486" Type="http://schemas.openxmlformats.org/officeDocument/2006/relationships/hyperlink" Target="https://m.edsoo.ru/M5KO3FPIW" TargetMode="External"/><Relationship Id="rId651" Type="http://schemas.openxmlformats.org/officeDocument/2006/relationships/hyperlink" Target="https://m.edsoo.ru/2ZKU1YDJT" TargetMode="External"/><Relationship Id="rId693" Type="http://schemas.openxmlformats.org/officeDocument/2006/relationships/hyperlink" Target="https://m.edsoo.ru/0KDW42N1Y" TargetMode="External"/><Relationship Id="rId707" Type="http://schemas.openxmlformats.org/officeDocument/2006/relationships/hyperlink" Target="https://m.edsoo.ru/9TR5LSDXI" TargetMode="External"/><Relationship Id="rId43" Type="http://schemas.openxmlformats.org/officeDocument/2006/relationships/hyperlink" Target="https://m.edsoo.ru/D8FEWNE0T" TargetMode="External"/><Relationship Id="rId139" Type="http://schemas.openxmlformats.org/officeDocument/2006/relationships/hyperlink" Target="https://m.edsoo.ru/CWUXY65UV" TargetMode="External"/><Relationship Id="rId290" Type="http://schemas.openxmlformats.org/officeDocument/2006/relationships/hyperlink" Target="https://m.edsoo.ru/AQWOE85Q0" TargetMode="External"/><Relationship Id="rId304" Type="http://schemas.openxmlformats.org/officeDocument/2006/relationships/hyperlink" Target="https://m.edsoo.ru/94IHPAP9O" TargetMode="External"/><Relationship Id="rId346" Type="http://schemas.openxmlformats.org/officeDocument/2006/relationships/hyperlink" Target="https://m.edsoo.ru/PW2D4B58I" TargetMode="External"/><Relationship Id="rId388" Type="http://schemas.openxmlformats.org/officeDocument/2006/relationships/hyperlink" Target="https://m.edsoo.ru/G0AJQKK0K" TargetMode="External"/><Relationship Id="rId511" Type="http://schemas.openxmlformats.org/officeDocument/2006/relationships/hyperlink" Target="https://m.edsoo.ru/BHLMS81HX" TargetMode="External"/><Relationship Id="rId553" Type="http://schemas.openxmlformats.org/officeDocument/2006/relationships/hyperlink" Target="https://m.edsoo.ru/Y8FLQKRMO" TargetMode="External"/><Relationship Id="rId609" Type="http://schemas.openxmlformats.org/officeDocument/2006/relationships/hyperlink" Target="https://m.edsoo.ru/VLDIZNCG0" TargetMode="External"/><Relationship Id="rId85" Type="http://schemas.openxmlformats.org/officeDocument/2006/relationships/hyperlink" Target="https://m.edsoo.ru/UVUSI6BC4" TargetMode="External"/><Relationship Id="rId150" Type="http://schemas.openxmlformats.org/officeDocument/2006/relationships/hyperlink" Target="https://m.edsoo.ru/TJLS88WYO" TargetMode="External"/><Relationship Id="rId192" Type="http://schemas.openxmlformats.org/officeDocument/2006/relationships/hyperlink" Target="https://m.edsoo.ru/G54DOMLPX" TargetMode="External"/><Relationship Id="rId206" Type="http://schemas.openxmlformats.org/officeDocument/2006/relationships/hyperlink" Target="https://m.edsoo.ru/92JJKSSR1" TargetMode="External"/><Relationship Id="rId413" Type="http://schemas.openxmlformats.org/officeDocument/2006/relationships/hyperlink" Target="https://m.edsoo.ru/V73SR5QQL" TargetMode="External"/><Relationship Id="rId595" Type="http://schemas.openxmlformats.org/officeDocument/2006/relationships/hyperlink" Target="https://m.edsoo.ru/QTQLJTMGK" TargetMode="External"/><Relationship Id="rId248" Type="http://schemas.openxmlformats.org/officeDocument/2006/relationships/hyperlink" Target="https://m.edsoo.ru/X30EJ59F7" TargetMode="External"/><Relationship Id="rId455" Type="http://schemas.openxmlformats.org/officeDocument/2006/relationships/hyperlink" Target="https://m.edsoo.ru/N2CQ8DOIW" TargetMode="External"/><Relationship Id="rId497" Type="http://schemas.openxmlformats.org/officeDocument/2006/relationships/hyperlink" Target="https://m.edsoo.ru/XY5KL49QU" TargetMode="External"/><Relationship Id="rId620" Type="http://schemas.openxmlformats.org/officeDocument/2006/relationships/hyperlink" Target="https://m.edsoo.ru/SMQYA8N4C" TargetMode="External"/><Relationship Id="rId662" Type="http://schemas.openxmlformats.org/officeDocument/2006/relationships/hyperlink" Target="https://m.edsoo.ru/60K6BVLNF" TargetMode="External"/><Relationship Id="rId718" Type="http://schemas.openxmlformats.org/officeDocument/2006/relationships/fontTable" Target="fontTable.xml"/><Relationship Id="rId12" Type="http://schemas.openxmlformats.org/officeDocument/2006/relationships/hyperlink" Target="https://m.edsoo.ru/TXE72R74L" TargetMode="External"/><Relationship Id="rId108" Type="http://schemas.openxmlformats.org/officeDocument/2006/relationships/hyperlink" Target="https://m.edsoo.ru/YSB4A241P" TargetMode="External"/><Relationship Id="rId315" Type="http://schemas.openxmlformats.org/officeDocument/2006/relationships/hyperlink" Target="https://m.edsoo.ru/9GMNASNU6" TargetMode="External"/><Relationship Id="rId357" Type="http://schemas.openxmlformats.org/officeDocument/2006/relationships/hyperlink" Target="https://m.edsoo.ru/OOYWNVAHL" TargetMode="External"/><Relationship Id="rId522" Type="http://schemas.openxmlformats.org/officeDocument/2006/relationships/hyperlink" Target="https://m.edsoo.ru/6T2VXUI9X" TargetMode="External"/><Relationship Id="rId54" Type="http://schemas.openxmlformats.org/officeDocument/2006/relationships/hyperlink" Target="https://m.edsoo.ru/UQ7XBPG55" TargetMode="External"/><Relationship Id="rId96" Type="http://schemas.openxmlformats.org/officeDocument/2006/relationships/hyperlink" Target="https://m.edsoo.ru/ER0IM415Q" TargetMode="External"/><Relationship Id="rId161" Type="http://schemas.openxmlformats.org/officeDocument/2006/relationships/hyperlink" Target="https://m.edsoo.ru/GK0VDK2SJ" TargetMode="External"/><Relationship Id="rId217" Type="http://schemas.openxmlformats.org/officeDocument/2006/relationships/hyperlink" Target="https://m.edsoo.ru/L4M36Z7VC" TargetMode="External"/><Relationship Id="rId399" Type="http://schemas.openxmlformats.org/officeDocument/2006/relationships/hyperlink" Target="https://m.edsoo.ru/YX46D2VVR" TargetMode="External"/><Relationship Id="rId564" Type="http://schemas.openxmlformats.org/officeDocument/2006/relationships/hyperlink" Target="https://m.edsoo.ru/DJECJNHY9" TargetMode="External"/><Relationship Id="rId259" Type="http://schemas.openxmlformats.org/officeDocument/2006/relationships/hyperlink" Target="https://m.edsoo.ru/O1QLJVEAL" TargetMode="External"/><Relationship Id="rId424" Type="http://schemas.openxmlformats.org/officeDocument/2006/relationships/hyperlink" Target="https://m.edsoo.ru/57OO8V1SL" TargetMode="External"/><Relationship Id="rId466" Type="http://schemas.openxmlformats.org/officeDocument/2006/relationships/hyperlink" Target="https://m.edsoo.ru/9NQRZRP49" TargetMode="External"/><Relationship Id="rId631" Type="http://schemas.openxmlformats.org/officeDocument/2006/relationships/hyperlink" Target="https://m.edsoo.ru/PZE6PUO0H" TargetMode="External"/><Relationship Id="rId673" Type="http://schemas.openxmlformats.org/officeDocument/2006/relationships/hyperlink" Target="https://m.edsoo.ru/6SFCMCC1F" TargetMode="External"/><Relationship Id="rId23" Type="http://schemas.openxmlformats.org/officeDocument/2006/relationships/hyperlink" Target="https://m.edsoo.ru/OCHXNDPMR" TargetMode="External"/><Relationship Id="rId119" Type="http://schemas.openxmlformats.org/officeDocument/2006/relationships/hyperlink" Target="https://m.edsoo.ru/94ZS390U4" TargetMode="External"/><Relationship Id="rId270" Type="http://schemas.openxmlformats.org/officeDocument/2006/relationships/hyperlink" Target="https://m.edsoo.ru/DDA8TOFO6" TargetMode="External"/><Relationship Id="rId326" Type="http://schemas.openxmlformats.org/officeDocument/2006/relationships/hyperlink" Target="https://m.edsoo.ru/T9ICN95P3" TargetMode="External"/><Relationship Id="rId533" Type="http://schemas.openxmlformats.org/officeDocument/2006/relationships/hyperlink" Target="https://m.edsoo.ru/GIJLU2VQG" TargetMode="External"/><Relationship Id="rId65" Type="http://schemas.openxmlformats.org/officeDocument/2006/relationships/hyperlink" Target="https://m.edsoo.ru/PF0BRD00Z" TargetMode="External"/><Relationship Id="rId130" Type="http://schemas.openxmlformats.org/officeDocument/2006/relationships/hyperlink" Target="https://m.edsoo.ru/FHJ83L28L" TargetMode="External"/><Relationship Id="rId368" Type="http://schemas.openxmlformats.org/officeDocument/2006/relationships/hyperlink" Target="https://m.edsoo.ru/9M40IBTR1" TargetMode="External"/><Relationship Id="rId575" Type="http://schemas.openxmlformats.org/officeDocument/2006/relationships/hyperlink" Target="https://m.edsoo.ru/1FD70ZK7E" TargetMode="External"/><Relationship Id="rId172" Type="http://schemas.openxmlformats.org/officeDocument/2006/relationships/hyperlink" Target="https://m.edsoo.ru/7BNYNB5EU" TargetMode="External"/><Relationship Id="rId228" Type="http://schemas.openxmlformats.org/officeDocument/2006/relationships/hyperlink" Target="https://m.edsoo.ru/6BI4YUOLV" TargetMode="External"/><Relationship Id="rId435" Type="http://schemas.openxmlformats.org/officeDocument/2006/relationships/hyperlink" Target="https://m.edsoo.ru/LLYUFEW12" TargetMode="External"/><Relationship Id="rId477" Type="http://schemas.openxmlformats.org/officeDocument/2006/relationships/hyperlink" Target="https://m.edsoo.ru/GEWRNL0IG" TargetMode="External"/><Relationship Id="rId600" Type="http://schemas.openxmlformats.org/officeDocument/2006/relationships/hyperlink" Target="https://m.edsoo.ru/RFA05AYKY" TargetMode="External"/><Relationship Id="rId642" Type="http://schemas.openxmlformats.org/officeDocument/2006/relationships/hyperlink" Target="https://m.edsoo.ru/WA9P6M7CC" TargetMode="External"/><Relationship Id="rId684" Type="http://schemas.openxmlformats.org/officeDocument/2006/relationships/hyperlink" Target="https://m.edsoo.ru/AHRHZ94N5" TargetMode="External"/><Relationship Id="rId281" Type="http://schemas.openxmlformats.org/officeDocument/2006/relationships/hyperlink" Target="https://m.edsoo.ru/XHLTM5E3S" TargetMode="External"/><Relationship Id="rId337" Type="http://schemas.openxmlformats.org/officeDocument/2006/relationships/hyperlink" Target="https://m.edsoo.ru/B70IL8LST" TargetMode="External"/><Relationship Id="rId502" Type="http://schemas.openxmlformats.org/officeDocument/2006/relationships/hyperlink" Target="https://m.edsoo.ru/CR1VU6F0T" TargetMode="External"/><Relationship Id="rId34" Type="http://schemas.openxmlformats.org/officeDocument/2006/relationships/hyperlink" Target="https://m.edsoo.ru/GAER6KM4F" TargetMode="External"/><Relationship Id="rId76" Type="http://schemas.openxmlformats.org/officeDocument/2006/relationships/hyperlink" Target="https://m.edsoo.ru/20EK9YEEE" TargetMode="External"/><Relationship Id="rId141" Type="http://schemas.openxmlformats.org/officeDocument/2006/relationships/hyperlink" Target="https://m.edsoo.ru/NSRM0D7US" TargetMode="External"/><Relationship Id="rId379" Type="http://schemas.openxmlformats.org/officeDocument/2006/relationships/hyperlink" Target="https://m.edsoo.ru/Q8BDDAKMZ" TargetMode="External"/><Relationship Id="rId544" Type="http://schemas.openxmlformats.org/officeDocument/2006/relationships/hyperlink" Target="https://m.edsoo.ru/B6A7GP4Q0" TargetMode="External"/><Relationship Id="rId586" Type="http://schemas.openxmlformats.org/officeDocument/2006/relationships/hyperlink" Target="https://m.edsoo.ru/5JSTTEZD3" TargetMode="External"/><Relationship Id="rId7" Type="http://schemas.openxmlformats.org/officeDocument/2006/relationships/hyperlink" Target="https://m.edsoo.ru/PUJCRTNB4" TargetMode="External"/><Relationship Id="rId183" Type="http://schemas.openxmlformats.org/officeDocument/2006/relationships/hyperlink" Target="https://m.edsoo.ru/52WM5WBYJ" TargetMode="External"/><Relationship Id="rId239" Type="http://schemas.openxmlformats.org/officeDocument/2006/relationships/hyperlink" Target="https://m.edsoo.ru/OTRYRV0BN" TargetMode="External"/><Relationship Id="rId390" Type="http://schemas.openxmlformats.org/officeDocument/2006/relationships/hyperlink" Target="https://m.edsoo.ru/7TQE8BOHG" TargetMode="External"/><Relationship Id="rId404" Type="http://schemas.openxmlformats.org/officeDocument/2006/relationships/hyperlink" Target="https://m.edsoo.ru/Z0XACJO76" TargetMode="External"/><Relationship Id="rId446" Type="http://schemas.openxmlformats.org/officeDocument/2006/relationships/hyperlink" Target="https://m.edsoo.ru/NHAZRDFGT" TargetMode="External"/><Relationship Id="rId611" Type="http://schemas.openxmlformats.org/officeDocument/2006/relationships/hyperlink" Target="https://m.edsoo.ru/1O5L0ZZ1X" TargetMode="External"/><Relationship Id="rId653" Type="http://schemas.openxmlformats.org/officeDocument/2006/relationships/hyperlink" Target="https://m.edsoo.ru/EP6RE40A5" TargetMode="External"/><Relationship Id="rId250" Type="http://schemas.openxmlformats.org/officeDocument/2006/relationships/hyperlink" Target="https://m.edsoo.ru/U1ICN7DW2" TargetMode="External"/><Relationship Id="rId292" Type="http://schemas.openxmlformats.org/officeDocument/2006/relationships/hyperlink" Target="https://m.edsoo.ru/JSNSSICF2" TargetMode="External"/><Relationship Id="rId306" Type="http://schemas.openxmlformats.org/officeDocument/2006/relationships/hyperlink" Target="https://m.edsoo.ru/QX2QVTYPD" TargetMode="External"/><Relationship Id="rId488" Type="http://schemas.openxmlformats.org/officeDocument/2006/relationships/hyperlink" Target="https://m.edsoo.ru/BTDBO75AX" TargetMode="External"/><Relationship Id="rId695" Type="http://schemas.openxmlformats.org/officeDocument/2006/relationships/hyperlink" Target="https://m.edsoo.ru/512VXWA3Z" TargetMode="External"/><Relationship Id="rId709" Type="http://schemas.openxmlformats.org/officeDocument/2006/relationships/hyperlink" Target="https://m.edsoo.ru/GP1W83Y4Y" TargetMode="External"/><Relationship Id="rId45" Type="http://schemas.openxmlformats.org/officeDocument/2006/relationships/hyperlink" Target="https://m.edsoo.ru/H1AWH2DIE" TargetMode="External"/><Relationship Id="rId87" Type="http://schemas.openxmlformats.org/officeDocument/2006/relationships/hyperlink" Target="https://m.edsoo.ru/R5OWXAIWU" TargetMode="External"/><Relationship Id="rId110" Type="http://schemas.openxmlformats.org/officeDocument/2006/relationships/hyperlink" Target="https://m.edsoo.ru/916P4S6HP" TargetMode="External"/><Relationship Id="rId348" Type="http://schemas.openxmlformats.org/officeDocument/2006/relationships/hyperlink" Target="https://m.edsoo.ru/293840GR3" TargetMode="External"/><Relationship Id="rId513" Type="http://schemas.openxmlformats.org/officeDocument/2006/relationships/hyperlink" Target="https://m.edsoo.ru/86UWJBFJS" TargetMode="External"/><Relationship Id="rId555" Type="http://schemas.openxmlformats.org/officeDocument/2006/relationships/hyperlink" Target="https://m.edsoo.ru/ST22RRVVS" TargetMode="External"/><Relationship Id="rId597" Type="http://schemas.openxmlformats.org/officeDocument/2006/relationships/hyperlink" Target="https://m.edsoo.ru/T1DIYRW33" TargetMode="External"/><Relationship Id="rId152" Type="http://schemas.openxmlformats.org/officeDocument/2006/relationships/hyperlink" Target="https://m.edsoo.ru/YLCHI2Q2R" TargetMode="External"/><Relationship Id="rId194" Type="http://schemas.openxmlformats.org/officeDocument/2006/relationships/hyperlink" Target="https://m.edsoo.ru/IB2N7JLTS" TargetMode="External"/><Relationship Id="rId208" Type="http://schemas.openxmlformats.org/officeDocument/2006/relationships/hyperlink" Target="https://m.edsoo.ru/PBIB9CMLZ" TargetMode="External"/><Relationship Id="rId415" Type="http://schemas.openxmlformats.org/officeDocument/2006/relationships/hyperlink" Target="https://m.edsoo.ru/MYQV1WTBW" TargetMode="External"/><Relationship Id="rId457" Type="http://schemas.openxmlformats.org/officeDocument/2006/relationships/hyperlink" Target="https://m.edsoo.ru/8R8RHS3J9" TargetMode="External"/><Relationship Id="rId622" Type="http://schemas.openxmlformats.org/officeDocument/2006/relationships/hyperlink" Target="https://m.edsoo.ru/NKMRCVY8S" TargetMode="External"/><Relationship Id="rId261" Type="http://schemas.openxmlformats.org/officeDocument/2006/relationships/hyperlink" Target="https://m.edsoo.ru/7QGDHUGJS" TargetMode="External"/><Relationship Id="rId499" Type="http://schemas.openxmlformats.org/officeDocument/2006/relationships/hyperlink" Target="https://m.edsoo.ru/OAO6FDOR6" TargetMode="External"/><Relationship Id="rId664" Type="http://schemas.openxmlformats.org/officeDocument/2006/relationships/hyperlink" Target="https://m.edsoo.ru/152SOHNGH" TargetMode="External"/><Relationship Id="rId14" Type="http://schemas.openxmlformats.org/officeDocument/2006/relationships/hyperlink" Target="https://m.edsoo.ru/3MAGKXKBA" TargetMode="External"/><Relationship Id="rId56" Type="http://schemas.openxmlformats.org/officeDocument/2006/relationships/hyperlink" Target="https://m.edsoo.ru/XRBRJKCKV" TargetMode="External"/><Relationship Id="rId317" Type="http://schemas.openxmlformats.org/officeDocument/2006/relationships/hyperlink" Target="https://m.edsoo.ru/3ZA56HULN" TargetMode="External"/><Relationship Id="rId359" Type="http://schemas.openxmlformats.org/officeDocument/2006/relationships/hyperlink" Target="https://m.edsoo.ru/B2OD989J0" TargetMode="External"/><Relationship Id="rId524" Type="http://schemas.openxmlformats.org/officeDocument/2006/relationships/hyperlink" Target="https://m.edsoo.ru/AJLLXQXZK" TargetMode="External"/><Relationship Id="rId566" Type="http://schemas.openxmlformats.org/officeDocument/2006/relationships/hyperlink" Target="https://m.edsoo.ru/YGKFE308P" TargetMode="External"/><Relationship Id="rId98" Type="http://schemas.openxmlformats.org/officeDocument/2006/relationships/hyperlink" Target="https://m.edsoo.ru/OFB0MUJY6" TargetMode="External"/><Relationship Id="rId121" Type="http://schemas.openxmlformats.org/officeDocument/2006/relationships/hyperlink" Target="https://m.edsoo.ru/60WN0DFFX" TargetMode="External"/><Relationship Id="rId163" Type="http://schemas.openxmlformats.org/officeDocument/2006/relationships/hyperlink" Target="https://m.edsoo.ru/YM00TKXA9" TargetMode="External"/><Relationship Id="rId219" Type="http://schemas.openxmlformats.org/officeDocument/2006/relationships/hyperlink" Target="https://m.edsoo.ru/089QJJPGH" TargetMode="External"/><Relationship Id="rId370" Type="http://schemas.openxmlformats.org/officeDocument/2006/relationships/hyperlink" Target="https://m.edsoo.ru/5426SWZ2G" TargetMode="External"/><Relationship Id="rId426" Type="http://schemas.openxmlformats.org/officeDocument/2006/relationships/hyperlink" Target="https://m.edsoo.ru/JMIW9IZBO" TargetMode="External"/><Relationship Id="rId633" Type="http://schemas.openxmlformats.org/officeDocument/2006/relationships/hyperlink" Target="https://m.edsoo.ru/6EH33DK4I" TargetMode="External"/><Relationship Id="rId230" Type="http://schemas.openxmlformats.org/officeDocument/2006/relationships/hyperlink" Target="https://m.edsoo.ru/2WG17Z098" TargetMode="External"/><Relationship Id="rId468" Type="http://schemas.openxmlformats.org/officeDocument/2006/relationships/hyperlink" Target="https://m.edsoo.ru/AN3LFRBEK" TargetMode="External"/><Relationship Id="rId675" Type="http://schemas.openxmlformats.org/officeDocument/2006/relationships/hyperlink" Target="https://m.edsoo.ru/995BWRKGO" TargetMode="External"/><Relationship Id="rId25" Type="http://schemas.openxmlformats.org/officeDocument/2006/relationships/hyperlink" Target="https://m.edsoo.ru/N1JZ0DMOB" TargetMode="External"/><Relationship Id="rId67" Type="http://schemas.openxmlformats.org/officeDocument/2006/relationships/hyperlink" Target="https://m.edsoo.ru/54PCDWCS4" TargetMode="External"/><Relationship Id="rId272" Type="http://schemas.openxmlformats.org/officeDocument/2006/relationships/hyperlink" Target="https://m.edsoo.ru/4EIGBFYYL" TargetMode="External"/><Relationship Id="rId328" Type="http://schemas.openxmlformats.org/officeDocument/2006/relationships/hyperlink" Target="https://m.edsoo.ru/D5BM2P1Q7" TargetMode="External"/><Relationship Id="rId535" Type="http://schemas.openxmlformats.org/officeDocument/2006/relationships/hyperlink" Target="https://m.edsoo.ru/KVN3OI1FJ" TargetMode="External"/><Relationship Id="rId577" Type="http://schemas.openxmlformats.org/officeDocument/2006/relationships/hyperlink" Target="https://m.edsoo.ru/T7HMOPYD6" TargetMode="External"/><Relationship Id="rId700" Type="http://schemas.openxmlformats.org/officeDocument/2006/relationships/hyperlink" Target="https://m.edsoo.ru/G4Y6R3Q2U" TargetMode="External"/><Relationship Id="rId132" Type="http://schemas.openxmlformats.org/officeDocument/2006/relationships/hyperlink" Target="https://m.edsoo.ru/DK73RNITU" TargetMode="External"/><Relationship Id="rId174" Type="http://schemas.openxmlformats.org/officeDocument/2006/relationships/hyperlink" Target="https://m.edsoo.ru/D45E56625" TargetMode="External"/><Relationship Id="rId381" Type="http://schemas.openxmlformats.org/officeDocument/2006/relationships/hyperlink" Target="https://m.edsoo.ru/LU9W0F0A4" TargetMode="External"/><Relationship Id="rId602" Type="http://schemas.openxmlformats.org/officeDocument/2006/relationships/hyperlink" Target="https://m.edsoo.ru/K8ESJH58K" TargetMode="External"/><Relationship Id="rId241" Type="http://schemas.openxmlformats.org/officeDocument/2006/relationships/hyperlink" Target="https://m.edsoo.ru/MCVRKYX9C" TargetMode="External"/><Relationship Id="rId437" Type="http://schemas.openxmlformats.org/officeDocument/2006/relationships/hyperlink" Target="https://m.edsoo.ru/JJTNZHMR8" TargetMode="External"/><Relationship Id="rId479" Type="http://schemas.openxmlformats.org/officeDocument/2006/relationships/hyperlink" Target="https://m.edsoo.ru/9OL91S0T4" TargetMode="External"/><Relationship Id="rId644" Type="http://schemas.openxmlformats.org/officeDocument/2006/relationships/hyperlink" Target="https://m.edsoo.ru/TW67C71N9" TargetMode="External"/><Relationship Id="rId686" Type="http://schemas.openxmlformats.org/officeDocument/2006/relationships/hyperlink" Target="https://m.edsoo.ru/Q5UR3BK21" TargetMode="External"/><Relationship Id="rId36" Type="http://schemas.openxmlformats.org/officeDocument/2006/relationships/hyperlink" Target="https://m.edsoo.ru/JZFS10YSR" TargetMode="External"/><Relationship Id="rId283" Type="http://schemas.openxmlformats.org/officeDocument/2006/relationships/hyperlink" Target="https://m.edsoo.ru/1993A1IXB" TargetMode="External"/><Relationship Id="rId339" Type="http://schemas.openxmlformats.org/officeDocument/2006/relationships/hyperlink" Target="https://m.edsoo.ru/9ENO5AQCJ" TargetMode="External"/><Relationship Id="rId490" Type="http://schemas.openxmlformats.org/officeDocument/2006/relationships/hyperlink" Target="https://m.edsoo.ru/ZK6ALKVFP" TargetMode="External"/><Relationship Id="rId504" Type="http://schemas.openxmlformats.org/officeDocument/2006/relationships/hyperlink" Target="https://m.edsoo.ru/0347R15TX" TargetMode="External"/><Relationship Id="rId546" Type="http://schemas.openxmlformats.org/officeDocument/2006/relationships/hyperlink" Target="https://m.edsoo.ru/Y9LTN3M9Q" TargetMode="External"/><Relationship Id="rId711" Type="http://schemas.openxmlformats.org/officeDocument/2006/relationships/hyperlink" Target="https://m.edsoo.ru/K2GIJZJQF" TargetMode="External"/><Relationship Id="rId78" Type="http://schemas.openxmlformats.org/officeDocument/2006/relationships/hyperlink" Target="https://m.edsoo.ru/VUOKLOGP2" TargetMode="External"/><Relationship Id="rId101" Type="http://schemas.openxmlformats.org/officeDocument/2006/relationships/hyperlink" Target="https://m.edsoo.ru/VIKE05I4K" TargetMode="External"/><Relationship Id="rId143" Type="http://schemas.openxmlformats.org/officeDocument/2006/relationships/hyperlink" Target="https://m.edsoo.ru/UWNIQ6C7P" TargetMode="External"/><Relationship Id="rId185" Type="http://schemas.openxmlformats.org/officeDocument/2006/relationships/hyperlink" Target="https://m.edsoo.ru/EY744OLL1" TargetMode="External"/><Relationship Id="rId350" Type="http://schemas.openxmlformats.org/officeDocument/2006/relationships/hyperlink" Target="https://m.edsoo.ru/Z4MWD2U9H" TargetMode="External"/><Relationship Id="rId406" Type="http://schemas.openxmlformats.org/officeDocument/2006/relationships/hyperlink" Target="https://m.edsoo.ru/7LX09C9NX" TargetMode="External"/><Relationship Id="rId588" Type="http://schemas.openxmlformats.org/officeDocument/2006/relationships/hyperlink" Target="https://m.edsoo.ru/0AQ021WJK" TargetMode="External"/><Relationship Id="rId9" Type="http://schemas.openxmlformats.org/officeDocument/2006/relationships/hyperlink" Target="https://m.edsoo.ru/9Q2JK98W7" TargetMode="External"/><Relationship Id="rId210" Type="http://schemas.openxmlformats.org/officeDocument/2006/relationships/hyperlink" Target="https://m.edsoo.ru/H0G692CNU" TargetMode="External"/><Relationship Id="rId392" Type="http://schemas.openxmlformats.org/officeDocument/2006/relationships/hyperlink" Target="https://m.edsoo.ru/XBX8H4DJV" TargetMode="External"/><Relationship Id="rId448" Type="http://schemas.openxmlformats.org/officeDocument/2006/relationships/hyperlink" Target="https://m.edsoo.ru/W44TMMU8Y" TargetMode="External"/><Relationship Id="rId613" Type="http://schemas.openxmlformats.org/officeDocument/2006/relationships/hyperlink" Target="https://m.edsoo.ru/ZR5WDK9EN" TargetMode="External"/><Relationship Id="rId655" Type="http://schemas.openxmlformats.org/officeDocument/2006/relationships/hyperlink" Target="https://m.edsoo.ru/JHCDGZFP5" TargetMode="External"/><Relationship Id="rId697" Type="http://schemas.openxmlformats.org/officeDocument/2006/relationships/hyperlink" Target="https://m.edsoo.ru/D4TKP6JTT" TargetMode="External"/><Relationship Id="rId252" Type="http://schemas.openxmlformats.org/officeDocument/2006/relationships/hyperlink" Target="https://m.edsoo.ru/I7X4F1169" TargetMode="External"/><Relationship Id="rId294" Type="http://schemas.openxmlformats.org/officeDocument/2006/relationships/hyperlink" Target="https://m.edsoo.ru/5W9TTWK8X" TargetMode="External"/><Relationship Id="rId308" Type="http://schemas.openxmlformats.org/officeDocument/2006/relationships/hyperlink" Target="https://m.edsoo.ru/YJW8ZLJ0O" TargetMode="External"/><Relationship Id="rId515" Type="http://schemas.openxmlformats.org/officeDocument/2006/relationships/hyperlink" Target="https://m.edsoo.ru/KD7UNHV2L" TargetMode="External"/><Relationship Id="rId47" Type="http://schemas.openxmlformats.org/officeDocument/2006/relationships/hyperlink" Target="https://m.edsoo.ru/FBQ60LCEJ" TargetMode="External"/><Relationship Id="rId89" Type="http://schemas.openxmlformats.org/officeDocument/2006/relationships/hyperlink" Target="https://m.edsoo.ru/ODUR3DCV3" TargetMode="External"/><Relationship Id="rId112" Type="http://schemas.openxmlformats.org/officeDocument/2006/relationships/hyperlink" Target="https://m.edsoo.ru/FL18LMGNM" TargetMode="External"/><Relationship Id="rId154" Type="http://schemas.openxmlformats.org/officeDocument/2006/relationships/hyperlink" Target="https://m.edsoo.ru/00FLQIZSN" TargetMode="External"/><Relationship Id="rId361" Type="http://schemas.openxmlformats.org/officeDocument/2006/relationships/hyperlink" Target="https://m.edsoo.ru/FU6F0MIQH" TargetMode="External"/><Relationship Id="rId557" Type="http://schemas.openxmlformats.org/officeDocument/2006/relationships/hyperlink" Target="https://m.edsoo.ru/2Z3INZ2ZD" TargetMode="External"/><Relationship Id="rId599" Type="http://schemas.openxmlformats.org/officeDocument/2006/relationships/hyperlink" Target="https://m.edsoo.ru/B25ON7K4G" TargetMode="External"/><Relationship Id="rId196" Type="http://schemas.openxmlformats.org/officeDocument/2006/relationships/hyperlink" Target="https://m.edsoo.ru/RM9NWACJW" TargetMode="External"/><Relationship Id="rId417" Type="http://schemas.openxmlformats.org/officeDocument/2006/relationships/hyperlink" Target="https://m.edsoo.ru/BWZS47803" TargetMode="External"/><Relationship Id="rId459" Type="http://schemas.openxmlformats.org/officeDocument/2006/relationships/hyperlink" Target="https://m.edsoo.ru/3IB5OXVBS" TargetMode="External"/><Relationship Id="rId624" Type="http://schemas.openxmlformats.org/officeDocument/2006/relationships/hyperlink" Target="https://m.edsoo.ru/AZO2D8KKJ" TargetMode="External"/><Relationship Id="rId666" Type="http://schemas.openxmlformats.org/officeDocument/2006/relationships/hyperlink" Target="https://m.edsoo.ru/1L594ZA1G" TargetMode="External"/><Relationship Id="rId16" Type="http://schemas.openxmlformats.org/officeDocument/2006/relationships/hyperlink" Target="https://m.edsoo.ru/S467B9TGA" TargetMode="External"/><Relationship Id="rId221" Type="http://schemas.openxmlformats.org/officeDocument/2006/relationships/hyperlink" Target="https://m.edsoo.ru/FYBZT42D0" TargetMode="External"/><Relationship Id="rId263" Type="http://schemas.openxmlformats.org/officeDocument/2006/relationships/hyperlink" Target="https://m.edsoo.ru/DT18LO8HN" TargetMode="External"/><Relationship Id="rId319" Type="http://schemas.openxmlformats.org/officeDocument/2006/relationships/hyperlink" Target="https://m.edsoo.ru/XW6LGMC88" TargetMode="External"/><Relationship Id="rId470" Type="http://schemas.openxmlformats.org/officeDocument/2006/relationships/hyperlink" Target="https://m.edsoo.ru/6GNNRD88E" TargetMode="External"/><Relationship Id="rId526" Type="http://schemas.openxmlformats.org/officeDocument/2006/relationships/hyperlink" Target="https://m.edsoo.ru/8AT8FB4J9" TargetMode="External"/><Relationship Id="rId58" Type="http://schemas.openxmlformats.org/officeDocument/2006/relationships/hyperlink" Target="https://m.edsoo.ru/UNV5Q6XD6" TargetMode="External"/><Relationship Id="rId123" Type="http://schemas.openxmlformats.org/officeDocument/2006/relationships/hyperlink" Target="https://m.edsoo.ru/P6OHBBLXM" TargetMode="External"/><Relationship Id="rId330" Type="http://schemas.openxmlformats.org/officeDocument/2006/relationships/hyperlink" Target="https://m.edsoo.ru/ZBY0TL20X" TargetMode="External"/><Relationship Id="rId568" Type="http://schemas.openxmlformats.org/officeDocument/2006/relationships/hyperlink" Target="https://m.edsoo.ru/YE36VLT5M" TargetMode="External"/><Relationship Id="rId165" Type="http://schemas.openxmlformats.org/officeDocument/2006/relationships/hyperlink" Target="https://m.edsoo.ru/VA23N4FP2" TargetMode="External"/><Relationship Id="rId372" Type="http://schemas.openxmlformats.org/officeDocument/2006/relationships/hyperlink" Target="https://m.edsoo.ru/IL7UNJNWN" TargetMode="External"/><Relationship Id="rId428" Type="http://schemas.openxmlformats.org/officeDocument/2006/relationships/hyperlink" Target="https://m.edsoo.ru/FD7GI2JGN" TargetMode="External"/><Relationship Id="rId635" Type="http://schemas.openxmlformats.org/officeDocument/2006/relationships/hyperlink" Target="https://m.edsoo.ru/5QRGKDDC2" TargetMode="External"/><Relationship Id="rId677" Type="http://schemas.openxmlformats.org/officeDocument/2006/relationships/hyperlink" Target="https://m.edsoo.ru/AMXDI9GRI" TargetMode="External"/><Relationship Id="rId232" Type="http://schemas.openxmlformats.org/officeDocument/2006/relationships/hyperlink" Target="https://m.edsoo.ru/0F8DBJ3FF" TargetMode="External"/><Relationship Id="rId274" Type="http://schemas.openxmlformats.org/officeDocument/2006/relationships/hyperlink" Target="https://m.edsoo.ru/AZ7QZ99Z2" TargetMode="External"/><Relationship Id="rId481" Type="http://schemas.openxmlformats.org/officeDocument/2006/relationships/hyperlink" Target="https://m.edsoo.ru/6QL8NVIP0" TargetMode="External"/><Relationship Id="rId702" Type="http://schemas.openxmlformats.org/officeDocument/2006/relationships/hyperlink" Target="https://m.edsoo.ru/XVI25460P" TargetMode="External"/><Relationship Id="rId27" Type="http://schemas.openxmlformats.org/officeDocument/2006/relationships/hyperlink" Target="https://m.edsoo.ru/7SWN0BNMV" TargetMode="External"/><Relationship Id="rId69" Type="http://schemas.openxmlformats.org/officeDocument/2006/relationships/hyperlink" Target="https://m.edsoo.ru/PCMRCT6EQ" TargetMode="External"/><Relationship Id="rId134" Type="http://schemas.openxmlformats.org/officeDocument/2006/relationships/hyperlink" Target="https://m.edsoo.ru/2JHDLGQZU" TargetMode="External"/><Relationship Id="rId537" Type="http://schemas.openxmlformats.org/officeDocument/2006/relationships/hyperlink" Target="https://m.edsoo.ru/FNVCK3AZ1" TargetMode="External"/><Relationship Id="rId579" Type="http://schemas.openxmlformats.org/officeDocument/2006/relationships/hyperlink" Target="https://m.edsoo.ru/SHLFHQ3HT" TargetMode="External"/><Relationship Id="rId80" Type="http://schemas.openxmlformats.org/officeDocument/2006/relationships/hyperlink" Target="https://m.edsoo.ru/R7SPR9V6G" TargetMode="External"/><Relationship Id="rId176" Type="http://schemas.openxmlformats.org/officeDocument/2006/relationships/hyperlink" Target="https://m.edsoo.ru/T4NIP841R" TargetMode="External"/><Relationship Id="rId341" Type="http://schemas.openxmlformats.org/officeDocument/2006/relationships/hyperlink" Target="https://m.edsoo.ru/RK5U2BZ9A" TargetMode="External"/><Relationship Id="rId383" Type="http://schemas.openxmlformats.org/officeDocument/2006/relationships/hyperlink" Target="https://m.edsoo.ru/ZRID22365" TargetMode="External"/><Relationship Id="rId439" Type="http://schemas.openxmlformats.org/officeDocument/2006/relationships/hyperlink" Target="https://m.edsoo.ru/X7F8Z3Z4U" TargetMode="External"/><Relationship Id="rId590" Type="http://schemas.openxmlformats.org/officeDocument/2006/relationships/hyperlink" Target="https://m.edsoo.ru/STPL2813B" TargetMode="External"/><Relationship Id="rId604" Type="http://schemas.openxmlformats.org/officeDocument/2006/relationships/hyperlink" Target="https://m.edsoo.ru/GI745K1XY" TargetMode="External"/><Relationship Id="rId646" Type="http://schemas.openxmlformats.org/officeDocument/2006/relationships/hyperlink" Target="https://m.edsoo.ru/27POQGM6U" TargetMode="External"/><Relationship Id="rId201" Type="http://schemas.openxmlformats.org/officeDocument/2006/relationships/hyperlink" Target="https://m.edsoo.ru/TDSQ5864M" TargetMode="External"/><Relationship Id="rId243" Type="http://schemas.openxmlformats.org/officeDocument/2006/relationships/hyperlink" Target="https://m.edsoo.ru/BGY3HQV9E" TargetMode="External"/><Relationship Id="rId285" Type="http://schemas.openxmlformats.org/officeDocument/2006/relationships/hyperlink" Target="https://m.edsoo.ru/01YN31HP1" TargetMode="External"/><Relationship Id="rId450" Type="http://schemas.openxmlformats.org/officeDocument/2006/relationships/hyperlink" Target="https://m.edsoo.ru/AD9HH8Q84" TargetMode="External"/><Relationship Id="rId506" Type="http://schemas.openxmlformats.org/officeDocument/2006/relationships/hyperlink" Target="https://m.edsoo.ru/K0XG6G2T2" TargetMode="External"/><Relationship Id="rId688" Type="http://schemas.openxmlformats.org/officeDocument/2006/relationships/hyperlink" Target="https://m.edsoo.ru/TC9OSPO78" TargetMode="External"/><Relationship Id="rId38" Type="http://schemas.openxmlformats.org/officeDocument/2006/relationships/hyperlink" Target="https://m.edsoo.ru/092HRJQB1" TargetMode="External"/><Relationship Id="rId103" Type="http://schemas.openxmlformats.org/officeDocument/2006/relationships/hyperlink" Target="https://m.edsoo.ru/KPBZ7ZTO3" TargetMode="External"/><Relationship Id="rId310" Type="http://schemas.openxmlformats.org/officeDocument/2006/relationships/hyperlink" Target="https://m.edsoo.ru/Q7QMWUP8R" TargetMode="External"/><Relationship Id="rId492" Type="http://schemas.openxmlformats.org/officeDocument/2006/relationships/hyperlink" Target="https://m.edsoo.ru/7MTJADLCS" TargetMode="External"/><Relationship Id="rId548" Type="http://schemas.openxmlformats.org/officeDocument/2006/relationships/hyperlink" Target="https://m.edsoo.ru/0PN9M0OGH" TargetMode="External"/><Relationship Id="rId713" Type="http://schemas.openxmlformats.org/officeDocument/2006/relationships/hyperlink" Target="https://m.edsoo.ru/VQEKU78RE" TargetMode="External"/><Relationship Id="rId91" Type="http://schemas.openxmlformats.org/officeDocument/2006/relationships/hyperlink" Target="https://m.edsoo.ru/DWB9C5GEB" TargetMode="External"/><Relationship Id="rId145" Type="http://schemas.openxmlformats.org/officeDocument/2006/relationships/hyperlink" Target="https://m.edsoo.ru/9YUWK9NQQ" TargetMode="External"/><Relationship Id="rId187" Type="http://schemas.openxmlformats.org/officeDocument/2006/relationships/hyperlink" Target="https://m.edsoo.ru/2DD9VHOPR" TargetMode="External"/><Relationship Id="rId352" Type="http://schemas.openxmlformats.org/officeDocument/2006/relationships/hyperlink" Target="https://m.edsoo.ru/93PQHANE3" TargetMode="External"/><Relationship Id="rId394" Type="http://schemas.openxmlformats.org/officeDocument/2006/relationships/hyperlink" Target="https://m.edsoo.ru/8W0TLSTDB" TargetMode="External"/><Relationship Id="rId408" Type="http://schemas.openxmlformats.org/officeDocument/2006/relationships/hyperlink" Target="https://m.edsoo.ru/VF8MGNZCM" TargetMode="External"/><Relationship Id="rId615" Type="http://schemas.openxmlformats.org/officeDocument/2006/relationships/hyperlink" Target="https://m.edsoo.ru/A8Z4Z9OTL" TargetMode="External"/><Relationship Id="rId212" Type="http://schemas.openxmlformats.org/officeDocument/2006/relationships/hyperlink" Target="https://m.edsoo.ru/RDTQMSRIU" TargetMode="External"/><Relationship Id="rId254" Type="http://schemas.openxmlformats.org/officeDocument/2006/relationships/hyperlink" Target="https://m.edsoo.ru/ZTBH0KXIK" TargetMode="External"/><Relationship Id="rId657" Type="http://schemas.openxmlformats.org/officeDocument/2006/relationships/hyperlink" Target="https://m.edsoo.ru/X2SESL4XU" TargetMode="External"/><Relationship Id="rId699" Type="http://schemas.openxmlformats.org/officeDocument/2006/relationships/hyperlink" Target="https://m.edsoo.ru/VZ6XT6NLX" TargetMode="External"/><Relationship Id="rId49" Type="http://schemas.openxmlformats.org/officeDocument/2006/relationships/hyperlink" Target="https://m.edsoo.ru/RO2D49DEH" TargetMode="External"/><Relationship Id="rId114" Type="http://schemas.openxmlformats.org/officeDocument/2006/relationships/hyperlink" Target="https://m.edsoo.ru/6U83UCDWZ" TargetMode="External"/><Relationship Id="rId296" Type="http://schemas.openxmlformats.org/officeDocument/2006/relationships/hyperlink" Target="https://m.edsoo.ru/L5W5SYJAD" TargetMode="External"/><Relationship Id="rId461" Type="http://schemas.openxmlformats.org/officeDocument/2006/relationships/hyperlink" Target="https://m.edsoo.ru/Z82412XU7" TargetMode="External"/><Relationship Id="rId517" Type="http://schemas.openxmlformats.org/officeDocument/2006/relationships/hyperlink" Target="https://m.edsoo.ru/UZZBAOVZO" TargetMode="External"/><Relationship Id="rId559" Type="http://schemas.openxmlformats.org/officeDocument/2006/relationships/hyperlink" Target="https://m.edsoo.ru/L1KZHY81K" TargetMode="External"/><Relationship Id="rId60" Type="http://schemas.openxmlformats.org/officeDocument/2006/relationships/hyperlink" Target="https://m.edsoo.ru/X4YYGLR2R" TargetMode="External"/><Relationship Id="rId156" Type="http://schemas.openxmlformats.org/officeDocument/2006/relationships/hyperlink" Target="https://m.edsoo.ru/2V47RZD0W" TargetMode="External"/><Relationship Id="rId198" Type="http://schemas.openxmlformats.org/officeDocument/2006/relationships/hyperlink" Target="https://m.edsoo.ru/YKPY7LKU8" TargetMode="External"/><Relationship Id="rId321" Type="http://schemas.openxmlformats.org/officeDocument/2006/relationships/hyperlink" Target="https://m.edsoo.ru/6KT6JVSVY" TargetMode="External"/><Relationship Id="rId363" Type="http://schemas.openxmlformats.org/officeDocument/2006/relationships/hyperlink" Target="https://m.edsoo.ru/N6ETXENCO" TargetMode="External"/><Relationship Id="rId419" Type="http://schemas.openxmlformats.org/officeDocument/2006/relationships/hyperlink" Target="https://m.edsoo.ru/97ZR8RWCR" TargetMode="External"/><Relationship Id="rId570" Type="http://schemas.openxmlformats.org/officeDocument/2006/relationships/hyperlink" Target="https://m.edsoo.ru/E5A8UMNV4" TargetMode="External"/><Relationship Id="rId626" Type="http://schemas.openxmlformats.org/officeDocument/2006/relationships/hyperlink" Target="https://m.edsoo.ru/UT11A6AHK" TargetMode="External"/><Relationship Id="rId223" Type="http://schemas.openxmlformats.org/officeDocument/2006/relationships/hyperlink" Target="https://m.edsoo.ru/5Z94PW98E" TargetMode="External"/><Relationship Id="rId430" Type="http://schemas.openxmlformats.org/officeDocument/2006/relationships/hyperlink" Target="https://m.edsoo.ru/21KS6G92G" TargetMode="External"/><Relationship Id="rId668" Type="http://schemas.openxmlformats.org/officeDocument/2006/relationships/hyperlink" Target="https://m.edsoo.ru/T50C58RA2" TargetMode="External"/><Relationship Id="rId18" Type="http://schemas.openxmlformats.org/officeDocument/2006/relationships/hyperlink" Target="https://m.edsoo.ru/6AZ2LC6PH" TargetMode="External"/><Relationship Id="rId265" Type="http://schemas.openxmlformats.org/officeDocument/2006/relationships/hyperlink" Target="https://m.edsoo.ru/Z8SF5KEV0" TargetMode="External"/><Relationship Id="rId472" Type="http://schemas.openxmlformats.org/officeDocument/2006/relationships/hyperlink" Target="https://m.edsoo.ru/IOUB3JPMS" TargetMode="External"/><Relationship Id="rId528" Type="http://schemas.openxmlformats.org/officeDocument/2006/relationships/hyperlink" Target="https://m.edsoo.ru/EXO3R53ON" TargetMode="External"/><Relationship Id="rId125" Type="http://schemas.openxmlformats.org/officeDocument/2006/relationships/hyperlink" Target="https://m.edsoo.ru/WWZZX4LMY" TargetMode="External"/><Relationship Id="rId167" Type="http://schemas.openxmlformats.org/officeDocument/2006/relationships/hyperlink" Target="https://m.edsoo.ru/TNQB1QGL7" TargetMode="External"/><Relationship Id="rId332" Type="http://schemas.openxmlformats.org/officeDocument/2006/relationships/hyperlink" Target="https://m.edsoo.ru/VZUG4OTTG" TargetMode="External"/><Relationship Id="rId374" Type="http://schemas.openxmlformats.org/officeDocument/2006/relationships/hyperlink" Target="https://m.edsoo.ru/HKDPTKP2V" TargetMode="External"/><Relationship Id="rId581" Type="http://schemas.openxmlformats.org/officeDocument/2006/relationships/hyperlink" Target="https://m.edsoo.ru/PMX6OB35N" TargetMode="External"/><Relationship Id="rId71" Type="http://schemas.openxmlformats.org/officeDocument/2006/relationships/hyperlink" Target="https://m.edsoo.ru/RBAP9A9LG" TargetMode="External"/><Relationship Id="rId234" Type="http://schemas.openxmlformats.org/officeDocument/2006/relationships/hyperlink" Target="https://m.edsoo.ru/98U9AT71M" TargetMode="External"/><Relationship Id="rId637" Type="http://schemas.openxmlformats.org/officeDocument/2006/relationships/hyperlink" Target="https://m.edsoo.ru/Y7R2F3LE6" TargetMode="External"/><Relationship Id="rId679" Type="http://schemas.openxmlformats.org/officeDocument/2006/relationships/hyperlink" Target="https://m.edsoo.ru/ZOT4S1QMP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5VEARV8J1" TargetMode="External"/><Relationship Id="rId276" Type="http://schemas.openxmlformats.org/officeDocument/2006/relationships/hyperlink" Target="https://m.edsoo.ru/THS108V43" TargetMode="External"/><Relationship Id="rId441" Type="http://schemas.openxmlformats.org/officeDocument/2006/relationships/hyperlink" Target="https://m.edsoo.ru/J8VPCHJTS" TargetMode="External"/><Relationship Id="rId483" Type="http://schemas.openxmlformats.org/officeDocument/2006/relationships/hyperlink" Target="https://m.edsoo.ru/IU5FJ1XD8" TargetMode="External"/><Relationship Id="rId539" Type="http://schemas.openxmlformats.org/officeDocument/2006/relationships/hyperlink" Target="https://m.edsoo.ru/ON3ELUYSP" TargetMode="External"/><Relationship Id="rId690" Type="http://schemas.openxmlformats.org/officeDocument/2006/relationships/hyperlink" Target="https://m.edsoo.ru/ABYFV9DS3" TargetMode="External"/><Relationship Id="rId704" Type="http://schemas.openxmlformats.org/officeDocument/2006/relationships/hyperlink" Target="https://m.edsoo.ru/LE77EZNJG" TargetMode="External"/><Relationship Id="rId40" Type="http://schemas.openxmlformats.org/officeDocument/2006/relationships/hyperlink" Target="https://m.edsoo.ru/3A6BZFMPS" TargetMode="External"/><Relationship Id="rId136" Type="http://schemas.openxmlformats.org/officeDocument/2006/relationships/hyperlink" Target="https://m.edsoo.ru/S1UFQRAPC" TargetMode="External"/><Relationship Id="rId178" Type="http://schemas.openxmlformats.org/officeDocument/2006/relationships/hyperlink" Target="https://m.edsoo.ru/H598D22HW" TargetMode="External"/><Relationship Id="rId301" Type="http://schemas.openxmlformats.org/officeDocument/2006/relationships/hyperlink" Target="https://m.edsoo.ru/9MSJTSZYJ" TargetMode="External"/><Relationship Id="rId343" Type="http://schemas.openxmlformats.org/officeDocument/2006/relationships/hyperlink" Target="https://m.edsoo.ru/7Z8RHUVDB" TargetMode="External"/><Relationship Id="rId550" Type="http://schemas.openxmlformats.org/officeDocument/2006/relationships/hyperlink" Target="https://m.edsoo.ru/HH1W816AW" TargetMode="External"/><Relationship Id="rId82" Type="http://schemas.openxmlformats.org/officeDocument/2006/relationships/hyperlink" Target="https://m.edsoo.ru/7O9TTUSFV" TargetMode="External"/><Relationship Id="rId203" Type="http://schemas.openxmlformats.org/officeDocument/2006/relationships/hyperlink" Target="https://m.edsoo.ru/BTPSDQZ2F" TargetMode="External"/><Relationship Id="rId385" Type="http://schemas.openxmlformats.org/officeDocument/2006/relationships/hyperlink" Target="https://m.edsoo.ru/8VDAAAN6T" TargetMode="External"/><Relationship Id="rId592" Type="http://schemas.openxmlformats.org/officeDocument/2006/relationships/hyperlink" Target="https://m.edsoo.ru/E8AKQMCUM" TargetMode="External"/><Relationship Id="rId606" Type="http://schemas.openxmlformats.org/officeDocument/2006/relationships/hyperlink" Target="https://m.edsoo.ru/N9OTOVVAC" TargetMode="External"/><Relationship Id="rId648" Type="http://schemas.openxmlformats.org/officeDocument/2006/relationships/hyperlink" Target="https://m.edsoo.ru/HQ5RXKFWX" TargetMode="External"/><Relationship Id="rId245" Type="http://schemas.openxmlformats.org/officeDocument/2006/relationships/hyperlink" Target="https://m.edsoo.ru/SIGYJRF6O" TargetMode="External"/><Relationship Id="rId287" Type="http://schemas.openxmlformats.org/officeDocument/2006/relationships/hyperlink" Target="https://m.edsoo.ru/E9S8CN195" TargetMode="External"/><Relationship Id="rId410" Type="http://schemas.openxmlformats.org/officeDocument/2006/relationships/hyperlink" Target="https://m.edsoo.ru/IPN2BJQHD" TargetMode="External"/><Relationship Id="rId452" Type="http://schemas.openxmlformats.org/officeDocument/2006/relationships/hyperlink" Target="https://m.edsoo.ru/PIF67APQM" TargetMode="External"/><Relationship Id="rId494" Type="http://schemas.openxmlformats.org/officeDocument/2006/relationships/hyperlink" Target="https://m.edsoo.ru/6LGPUDY2G" TargetMode="External"/><Relationship Id="rId508" Type="http://schemas.openxmlformats.org/officeDocument/2006/relationships/hyperlink" Target="https://m.edsoo.ru/CJ9IU706A" TargetMode="External"/><Relationship Id="rId715" Type="http://schemas.openxmlformats.org/officeDocument/2006/relationships/hyperlink" Target="https://m.edsoo.ru/BVWC1QN7B" TargetMode="External"/><Relationship Id="rId105" Type="http://schemas.openxmlformats.org/officeDocument/2006/relationships/hyperlink" Target="https://m.edsoo.ru/HFVCK1I60" TargetMode="External"/><Relationship Id="rId147" Type="http://schemas.openxmlformats.org/officeDocument/2006/relationships/hyperlink" Target="https://m.edsoo.ru/S6H9X85WB" TargetMode="External"/><Relationship Id="rId312" Type="http://schemas.openxmlformats.org/officeDocument/2006/relationships/hyperlink" Target="https://m.edsoo.ru/P2EHKUDZY" TargetMode="External"/><Relationship Id="rId354" Type="http://schemas.openxmlformats.org/officeDocument/2006/relationships/hyperlink" Target="https://m.edsoo.ru/CBAV37M7B" TargetMode="External"/><Relationship Id="rId51" Type="http://schemas.openxmlformats.org/officeDocument/2006/relationships/hyperlink" Target="https://m.edsoo.ru/NPSA4EIUB" TargetMode="External"/><Relationship Id="rId72" Type="http://schemas.openxmlformats.org/officeDocument/2006/relationships/hyperlink" Target="https://m.edsoo.ru/SZOU3QMKF" TargetMode="External"/><Relationship Id="rId93" Type="http://schemas.openxmlformats.org/officeDocument/2006/relationships/hyperlink" Target="https://m.edsoo.ru/RH3RDAZFI" TargetMode="External"/><Relationship Id="rId189" Type="http://schemas.openxmlformats.org/officeDocument/2006/relationships/hyperlink" Target="https://m.edsoo.ru/GUNRELTBX" TargetMode="External"/><Relationship Id="rId375" Type="http://schemas.openxmlformats.org/officeDocument/2006/relationships/hyperlink" Target="https://m.edsoo.ru/PJN6XUV7Z" TargetMode="External"/><Relationship Id="rId396" Type="http://schemas.openxmlformats.org/officeDocument/2006/relationships/hyperlink" Target="https://m.edsoo.ru/7GSHGTP0D" TargetMode="External"/><Relationship Id="rId561" Type="http://schemas.openxmlformats.org/officeDocument/2006/relationships/hyperlink" Target="https://m.edsoo.ru/ZL6NC1OWJ" TargetMode="External"/><Relationship Id="rId582" Type="http://schemas.openxmlformats.org/officeDocument/2006/relationships/hyperlink" Target="https://m.edsoo.ru/B3OQ0Q20U" TargetMode="External"/><Relationship Id="rId617" Type="http://schemas.openxmlformats.org/officeDocument/2006/relationships/hyperlink" Target="https://m.edsoo.ru/OGH8JDEL8" TargetMode="External"/><Relationship Id="rId638" Type="http://schemas.openxmlformats.org/officeDocument/2006/relationships/hyperlink" Target="https://m.edsoo.ru/EUCA7NKWP" TargetMode="External"/><Relationship Id="rId659" Type="http://schemas.openxmlformats.org/officeDocument/2006/relationships/hyperlink" Target="https://m.edsoo.ru/CU0UZPBIG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R9UFQT2ID" TargetMode="External"/><Relationship Id="rId235" Type="http://schemas.openxmlformats.org/officeDocument/2006/relationships/hyperlink" Target="https://m.edsoo.ru/9I5OMB4RK" TargetMode="External"/><Relationship Id="rId256" Type="http://schemas.openxmlformats.org/officeDocument/2006/relationships/hyperlink" Target="https://m.edsoo.ru/CNRIC8ELB" TargetMode="External"/><Relationship Id="rId277" Type="http://schemas.openxmlformats.org/officeDocument/2006/relationships/hyperlink" Target="https://m.edsoo.ru/LAP7WY95F" TargetMode="External"/><Relationship Id="rId298" Type="http://schemas.openxmlformats.org/officeDocument/2006/relationships/hyperlink" Target="https://m.edsoo.ru/XOKGE5S2Q" TargetMode="External"/><Relationship Id="rId400" Type="http://schemas.openxmlformats.org/officeDocument/2006/relationships/hyperlink" Target="https://m.edsoo.ru/MJMELE6QX" TargetMode="External"/><Relationship Id="rId421" Type="http://schemas.openxmlformats.org/officeDocument/2006/relationships/hyperlink" Target="https://m.edsoo.ru/ALEB5QZU4" TargetMode="External"/><Relationship Id="rId442" Type="http://schemas.openxmlformats.org/officeDocument/2006/relationships/hyperlink" Target="https://m.edsoo.ru/J5LOL0BW4" TargetMode="External"/><Relationship Id="rId463" Type="http://schemas.openxmlformats.org/officeDocument/2006/relationships/hyperlink" Target="https://m.edsoo.ru/3W81GFUSV" TargetMode="External"/><Relationship Id="rId484" Type="http://schemas.openxmlformats.org/officeDocument/2006/relationships/hyperlink" Target="https://m.edsoo.ru/CO2KY6Q0C" TargetMode="External"/><Relationship Id="rId519" Type="http://schemas.openxmlformats.org/officeDocument/2006/relationships/hyperlink" Target="https://m.edsoo.ru/WR6XU4VRW" TargetMode="External"/><Relationship Id="rId670" Type="http://schemas.openxmlformats.org/officeDocument/2006/relationships/hyperlink" Target="https://m.edsoo.ru/U0VTCQ7OJ" TargetMode="External"/><Relationship Id="rId705" Type="http://schemas.openxmlformats.org/officeDocument/2006/relationships/hyperlink" Target="https://m.edsoo.ru/SGADVRR2S" TargetMode="External"/><Relationship Id="rId116" Type="http://schemas.openxmlformats.org/officeDocument/2006/relationships/hyperlink" Target="https://m.edsoo.ru/18EL8068G" TargetMode="External"/><Relationship Id="rId137" Type="http://schemas.openxmlformats.org/officeDocument/2006/relationships/hyperlink" Target="https://m.edsoo.ru/Q4OJ6TPEZ" TargetMode="External"/><Relationship Id="rId158" Type="http://schemas.openxmlformats.org/officeDocument/2006/relationships/hyperlink" Target="https://m.edsoo.ru/9U72DSSIR" TargetMode="External"/><Relationship Id="rId302" Type="http://schemas.openxmlformats.org/officeDocument/2006/relationships/hyperlink" Target="https://m.edsoo.ru/EKEPA5AF3" TargetMode="External"/><Relationship Id="rId323" Type="http://schemas.openxmlformats.org/officeDocument/2006/relationships/hyperlink" Target="https://m.edsoo.ru/BCG30PHUE" TargetMode="External"/><Relationship Id="rId344" Type="http://schemas.openxmlformats.org/officeDocument/2006/relationships/hyperlink" Target="https://m.edsoo.ru/KBQK40N0I" TargetMode="External"/><Relationship Id="rId530" Type="http://schemas.openxmlformats.org/officeDocument/2006/relationships/hyperlink" Target="https://m.edsoo.ru/AESJUQ75I" TargetMode="External"/><Relationship Id="rId691" Type="http://schemas.openxmlformats.org/officeDocument/2006/relationships/hyperlink" Target="https://m.edsoo.ru/F1S8CL9G4" TargetMode="External"/><Relationship Id="rId20" Type="http://schemas.openxmlformats.org/officeDocument/2006/relationships/hyperlink" Target="https://m.edsoo.ru/CD3MB7N2W" TargetMode="External"/><Relationship Id="rId41" Type="http://schemas.openxmlformats.org/officeDocument/2006/relationships/hyperlink" Target="https://m.edsoo.ru/5HTVOV3VG" TargetMode="External"/><Relationship Id="rId62" Type="http://schemas.openxmlformats.org/officeDocument/2006/relationships/hyperlink" Target="https://m.edsoo.ru/GS5P22BEJ" TargetMode="External"/><Relationship Id="rId83" Type="http://schemas.openxmlformats.org/officeDocument/2006/relationships/hyperlink" Target="https://m.edsoo.ru/5RFZVVJKK" TargetMode="External"/><Relationship Id="rId179" Type="http://schemas.openxmlformats.org/officeDocument/2006/relationships/hyperlink" Target="https://m.edsoo.ru/6SRTBV6TW" TargetMode="External"/><Relationship Id="rId365" Type="http://schemas.openxmlformats.org/officeDocument/2006/relationships/hyperlink" Target="https://m.edsoo.ru/3WLVWFH17" TargetMode="External"/><Relationship Id="rId386" Type="http://schemas.openxmlformats.org/officeDocument/2006/relationships/hyperlink" Target="https://m.edsoo.ru/0WFAUIAT6" TargetMode="External"/><Relationship Id="rId551" Type="http://schemas.openxmlformats.org/officeDocument/2006/relationships/hyperlink" Target="https://m.edsoo.ru/9CH4HA28M" TargetMode="External"/><Relationship Id="rId572" Type="http://schemas.openxmlformats.org/officeDocument/2006/relationships/hyperlink" Target="https://m.edsoo.ru/NFCEUWXT9" TargetMode="External"/><Relationship Id="rId593" Type="http://schemas.openxmlformats.org/officeDocument/2006/relationships/hyperlink" Target="https://m.edsoo.ru/39DKRFLV7" TargetMode="External"/><Relationship Id="rId607" Type="http://schemas.openxmlformats.org/officeDocument/2006/relationships/hyperlink" Target="https://m.edsoo.ru/WQJEJNPKD" TargetMode="External"/><Relationship Id="rId628" Type="http://schemas.openxmlformats.org/officeDocument/2006/relationships/hyperlink" Target="https://m.edsoo.ru/R36UKR0ZG" TargetMode="External"/><Relationship Id="rId649" Type="http://schemas.openxmlformats.org/officeDocument/2006/relationships/hyperlink" Target="https://m.edsoo.ru/74OCVBRFV" TargetMode="External"/><Relationship Id="rId190" Type="http://schemas.openxmlformats.org/officeDocument/2006/relationships/hyperlink" Target="https://m.edsoo.ru/IN6SS1JEA" TargetMode="External"/><Relationship Id="rId204" Type="http://schemas.openxmlformats.org/officeDocument/2006/relationships/hyperlink" Target="https://m.edsoo.ru/KBE3FHU71" TargetMode="External"/><Relationship Id="rId225" Type="http://schemas.openxmlformats.org/officeDocument/2006/relationships/hyperlink" Target="https://m.edsoo.ru/HTIJH2YOV" TargetMode="External"/><Relationship Id="rId246" Type="http://schemas.openxmlformats.org/officeDocument/2006/relationships/hyperlink" Target="https://m.edsoo.ru/DQ85M6E58" TargetMode="External"/><Relationship Id="rId267" Type="http://schemas.openxmlformats.org/officeDocument/2006/relationships/hyperlink" Target="https://m.edsoo.ru/9W3Y5BWPG" TargetMode="External"/><Relationship Id="rId288" Type="http://schemas.openxmlformats.org/officeDocument/2006/relationships/hyperlink" Target="https://m.edsoo.ru/F74CT4H7J" TargetMode="External"/><Relationship Id="rId411" Type="http://schemas.openxmlformats.org/officeDocument/2006/relationships/hyperlink" Target="https://m.edsoo.ru/A5AUP8C95" TargetMode="External"/><Relationship Id="rId432" Type="http://schemas.openxmlformats.org/officeDocument/2006/relationships/hyperlink" Target="https://m.edsoo.ru/4RXOHW8Z4" TargetMode="External"/><Relationship Id="rId453" Type="http://schemas.openxmlformats.org/officeDocument/2006/relationships/hyperlink" Target="https://m.edsoo.ru/0BDJDI2Q3" TargetMode="External"/><Relationship Id="rId474" Type="http://schemas.openxmlformats.org/officeDocument/2006/relationships/hyperlink" Target="https://m.edsoo.ru/1UT5501KV" TargetMode="External"/><Relationship Id="rId509" Type="http://schemas.openxmlformats.org/officeDocument/2006/relationships/hyperlink" Target="https://m.edsoo.ru/91J6TA0A7" TargetMode="External"/><Relationship Id="rId660" Type="http://schemas.openxmlformats.org/officeDocument/2006/relationships/hyperlink" Target="https://m.edsoo.ru/MQ3QYE95F" TargetMode="External"/><Relationship Id="rId106" Type="http://schemas.openxmlformats.org/officeDocument/2006/relationships/hyperlink" Target="https://m.edsoo.ru/900H79BUN" TargetMode="External"/><Relationship Id="rId127" Type="http://schemas.openxmlformats.org/officeDocument/2006/relationships/hyperlink" Target="https://m.edsoo.ru/GZGTIKJ5Z" TargetMode="External"/><Relationship Id="rId313" Type="http://schemas.openxmlformats.org/officeDocument/2006/relationships/hyperlink" Target="https://m.edsoo.ru/ZE80K2AXL" TargetMode="External"/><Relationship Id="rId495" Type="http://schemas.openxmlformats.org/officeDocument/2006/relationships/hyperlink" Target="https://m.edsoo.ru/5BOZ4VQR3" TargetMode="External"/><Relationship Id="rId681" Type="http://schemas.openxmlformats.org/officeDocument/2006/relationships/hyperlink" Target="https://m.edsoo.ru/701HPUW8W" TargetMode="External"/><Relationship Id="rId716" Type="http://schemas.openxmlformats.org/officeDocument/2006/relationships/hyperlink" Target="https://m.edsoo.ru/REH9XAXQD" TargetMode="External"/><Relationship Id="rId10" Type="http://schemas.openxmlformats.org/officeDocument/2006/relationships/hyperlink" Target="https://m.edsoo.ru/4B6OQWF7M" TargetMode="External"/><Relationship Id="rId31" Type="http://schemas.openxmlformats.org/officeDocument/2006/relationships/hyperlink" Target="https://m.edsoo.ru/P90AWT4OL" TargetMode="External"/><Relationship Id="rId52" Type="http://schemas.openxmlformats.org/officeDocument/2006/relationships/hyperlink" Target="https://m.edsoo.ru/SAMSQQPIV" TargetMode="External"/><Relationship Id="rId73" Type="http://schemas.openxmlformats.org/officeDocument/2006/relationships/hyperlink" Target="https://m.edsoo.ru/GE9L3LNSS" TargetMode="External"/><Relationship Id="rId94" Type="http://schemas.openxmlformats.org/officeDocument/2006/relationships/hyperlink" Target="https://m.edsoo.ru/R0U209H7H" TargetMode="External"/><Relationship Id="rId148" Type="http://schemas.openxmlformats.org/officeDocument/2006/relationships/hyperlink" Target="https://m.edsoo.ru/BJ2WBP8J0" TargetMode="External"/><Relationship Id="rId169" Type="http://schemas.openxmlformats.org/officeDocument/2006/relationships/hyperlink" Target="https://m.edsoo.ru/7QQ2CBZHZ" TargetMode="External"/><Relationship Id="rId334" Type="http://schemas.openxmlformats.org/officeDocument/2006/relationships/hyperlink" Target="https://m.edsoo.ru/ZOVWM31GZ" TargetMode="External"/><Relationship Id="rId355" Type="http://schemas.openxmlformats.org/officeDocument/2006/relationships/hyperlink" Target="https://m.edsoo.ru/NQNT6FUK6" TargetMode="External"/><Relationship Id="rId376" Type="http://schemas.openxmlformats.org/officeDocument/2006/relationships/hyperlink" Target="https://m.edsoo.ru/KA8VIZYKZ" TargetMode="External"/><Relationship Id="rId397" Type="http://schemas.openxmlformats.org/officeDocument/2006/relationships/hyperlink" Target="https://m.edsoo.ru/8OENIA97U" TargetMode="External"/><Relationship Id="rId520" Type="http://schemas.openxmlformats.org/officeDocument/2006/relationships/hyperlink" Target="https://m.edsoo.ru/TBM5H8I0P" TargetMode="External"/><Relationship Id="rId541" Type="http://schemas.openxmlformats.org/officeDocument/2006/relationships/hyperlink" Target="https://m.edsoo.ru/04RQ2IB1G" TargetMode="External"/><Relationship Id="rId562" Type="http://schemas.openxmlformats.org/officeDocument/2006/relationships/hyperlink" Target="https://m.edsoo.ru/D2ZTH6IY9" TargetMode="External"/><Relationship Id="rId583" Type="http://schemas.openxmlformats.org/officeDocument/2006/relationships/hyperlink" Target="https://m.edsoo.ru/XJ135MM5V" TargetMode="External"/><Relationship Id="rId618" Type="http://schemas.openxmlformats.org/officeDocument/2006/relationships/hyperlink" Target="https://m.edsoo.ru/WB3GEM87X" TargetMode="External"/><Relationship Id="rId639" Type="http://schemas.openxmlformats.org/officeDocument/2006/relationships/hyperlink" Target="https://m.edsoo.ru/23QDUGX6D" TargetMode="External"/><Relationship Id="rId4" Type="http://schemas.openxmlformats.org/officeDocument/2006/relationships/hyperlink" Target="https://m.edsoo.ru/NEJNMXWYP" TargetMode="External"/><Relationship Id="rId180" Type="http://schemas.openxmlformats.org/officeDocument/2006/relationships/hyperlink" Target="https://m.edsoo.ru/T2796RXYN" TargetMode="External"/><Relationship Id="rId215" Type="http://schemas.openxmlformats.org/officeDocument/2006/relationships/hyperlink" Target="https://m.edsoo.ru/TGRO9Q2M8" TargetMode="External"/><Relationship Id="rId236" Type="http://schemas.openxmlformats.org/officeDocument/2006/relationships/hyperlink" Target="https://m.edsoo.ru/GLJWQ2KPX" TargetMode="External"/><Relationship Id="rId257" Type="http://schemas.openxmlformats.org/officeDocument/2006/relationships/hyperlink" Target="https://m.edsoo.ru/KUHVRZ5RH" TargetMode="External"/><Relationship Id="rId278" Type="http://schemas.openxmlformats.org/officeDocument/2006/relationships/hyperlink" Target="https://m.edsoo.ru/GG3BBLONC" TargetMode="External"/><Relationship Id="rId401" Type="http://schemas.openxmlformats.org/officeDocument/2006/relationships/hyperlink" Target="https://m.edsoo.ru/LG5SBF670" TargetMode="External"/><Relationship Id="rId422" Type="http://schemas.openxmlformats.org/officeDocument/2006/relationships/hyperlink" Target="https://m.edsoo.ru/2CIQTGC0W" TargetMode="External"/><Relationship Id="rId443" Type="http://schemas.openxmlformats.org/officeDocument/2006/relationships/hyperlink" Target="https://m.edsoo.ru/X4L50L5SF" TargetMode="External"/><Relationship Id="rId464" Type="http://schemas.openxmlformats.org/officeDocument/2006/relationships/hyperlink" Target="https://m.edsoo.ru/UGWIZ6JE7" TargetMode="External"/><Relationship Id="rId650" Type="http://schemas.openxmlformats.org/officeDocument/2006/relationships/hyperlink" Target="https://m.edsoo.ru/KCO51G6N2" TargetMode="External"/><Relationship Id="rId303" Type="http://schemas.openxmlformats.org/officeDocument/2006/relationships/hyperlink" Target="https://m.edsoo.ru/N1LRTFXIM" TargetMode="External"/><Relationship Id="rId485" Type="http://schemas.openxmlformats.org/officeDocument/2006/relationships/hyperlink" Target="https://m.edsoo.ru/7KRTCTE0V" TargetMode="External"/><Relationship Id="rId692" Type="http://schemas.openxmlformats.org/officeDocument/2006/relationships/hyperlink" Target="https://m.edsoo.ru/PH44LCDAL" TargetMode="External"/><Relationship Id="rId706" Type="http://schemas.openxmlformats.org/officeDocument/2006/relationships/hyperlink" Target="https://m.edsoo.ru/GZOS94PNC" TargetMode="External"/><Relationship Id="rId42" Type="http://schemas.openxmlformats.org/officeDocument/2006/relationships/hyperlink" Target="https://m.edsoo.ru/JZX4FZ9C7" TargetMode="External"/><Relationship Id="rId84" Type="http://schemas.openxmlformats.org/officeDocument/2006/relationships/hyperlink" Target="https://m.edsoo.ru/0ECU9IRQK" TargetMode="External"/><Relationship Id="rId138" Type="http://schemas.openxmlformats.org/officeDocument/2006/relationships/hyperlink" Target="https://m.edsoo.ru/I4LBUIIEA" TargetMode="External"/><Relationship Id="rId345" Type="http://schemas.openxmlformats.org/officeDocument/2006/relationships/hyperlink" Target="https://m.edsoo.ru/8H5BWTCAP" TargetMode="External"/><Relationship Id="rId387" Type="http://schemas.openxmlformats.org/officeDocument/2006/relationships/hyperlink" Target="https://m.edsoo.ru/8J94QSPKB" TargetMode="External"/><Relationship Id="rId510" Type="http://schemas.openxmlformats.org/officeDocument/2006/relationships/hyperlink" Target="https://m.edsoo.ru/HA2AH2SBY" TargetMode="External"/><Relationship Id="rId552" Type="http://schemas.openxmlformats.org/officeDocument/2006/relationships/hyperlink" Target="https://m.edsoo.ru/FW5E54E94" TargetMode="External"/><Relationship Id="rId594" Type="http://schemas.openxmlformats.org/officeDocument/2006/relationships/hyperlink" Target="https://m.edsoo.ru/ZZR2F1TK4" TargetMode="External"/><Relationship Id="rId608" Type="http://schemas.openxmlformats.org/officeDocument/2006/relationships/hyperlink" Target="https://m.edsoo.ru/RJ9B0ANKF" TargetMode="External"/><Relationship Id="rId191" Type="http://schemas.openxmlformats.org/officeDocument/2006/relationships/hyperlink" Target="https://m.edsoo.ru/8UKJ2AMB8" TargetMode="External"/><Relationship Id="rId205" Type="http://schemas.openxmlformats.org/officeDocument/2006/relationships/hyperlink" Target="https://m.edsoo.ru/M4QXVFONB" TargetMode="External"/><Relationship Id="rId247" Type="http://schemas.openxmlformats.org/officeDocument/2006/relationships/hyperlink" Target="https://m.edsoo.ru/U2B3V7EQM" TargetMode="External"/><Relationship Id="rId412" Type="http://schemas.openxmlformats.org/officeDocument/2006/relationships/hyperlink" Target="https://m.edsoo.ru/ASVNJR28M" TargetMode="External"/><Relationship Id="rId107" Type="http://schemas.openxmlformats.org/officeDocument/2006/relationships/hyperlink" Target="https://m.edsoo.ru/DBFQSN3ZA" TargetMode="External"/><Relationship Id="rId289" Type="http://schemas.openxmlformats.org/officeDocument/2006/relationships/hyperlink" Target="https://m.edsoo.ru/7YK86CP5S" TargetMode="External"/><Relationship Id="rId454" Type="http://schemas.openxmlformats.org/officeDocument/2006/relationships/hyperlink" Target="https://m.edsoo.ru/M8DR2XJUB" TargetMode="External"/><Relationship Id="rId496" Type="http://schemas.openxmlformats.org/officeDocument/2006/relationships/hyperlink" Target="https://m.edsoo.ru/JUMQX08XP" TargetMode="External"/><Relationship Id="rId661" Type="http://schemas.openxmlformats.org/officeDocument/2006/relationships/hyperlink" Target="https://m.edsoo.ru/T8NUL8T08" TargetMode="External"/><Relationship Id="rId717" Type="http://schemas.openxmlformats.org/officeDocument/2006/relationships/hyperlink" Target="https://m.edsoo.ru/CZ6QIPOMU" TargetMode="External"/><Relationship Id="rId11" Type="http://schemas.openxmlformats.org/officeDocument/2006/relationships/hyperlink" Target="https://m.edsoo.ru/OD0Z0W7J5" TargetMode="External"/><Relationship Id="rId53" Type="http://schemas.openxmlformats.org/officeDocument/2006/relationships/hyperlink" Target="https://m.edsoo.ru/FTTMLMVH5" TargetMode="External"/><Relationship Id="rId149" Type="http://schemas.openxmlformats.org/officeDocument/2006/relationships/hyperlink" Target="https://m.edsoo.ru/8JMLFBJCS" TargetMode="External"/><Relationship Id="rId314" Type="http://schemas.openxmlformats.org/officeDocument/2006/relationships/hyperlink" Target="https://m.edsoo.ru/ZXN9L2GAI" TargetMode="External"/><Relationship Id="rId356" Type="http://schemas.openxmlformats.org/officeDocument/2006/relationships/hyperlink" Target="https://m.edsoo.ru/WPPNBNNPT" TargetMode="External"/><Relationship Id="rId398" Type="http://schemas.openxmlformats.org/officeDocument/2006/relationships/hyperlink" Target="https://m.edsoo.ru/0N589H6J3" TargetMode="External"/><Relationship Id="rId521" Type="http://schemas.openxmlformats.org/officeDocument/2006/relationships/hyperlink" Target="https://m.edsoo.ru/YCK4I3B88" TargetMode="External"/><Relationship Id="rId563" Type="http://schemas.openxmlformats.org/officeDocument/2006/relationships/hyperlink" Target="https://m.edsoo.ru/CW6ENPZMC" TargetMode="External"/><Relationship Id="rId619" Type="http://schemas.openxmlformats.org/officeDocument/2006/relationships/hyperlink" Target="https://m.edsoo.ru/408Q3XC96" TargetMode="External"/><Relationship Id="rId95" Type="http://schemas.openxmlformats.org/officeDocument/2006/relationships/hyperlink" Target="https://m.edsoo.ru/99SU79QO6" TargetMode="External"/><Relationship Id="rId160" Type="http://schemas.openxmlformats.org/officeDocument/2006/relationships/hyperlink" Target="https://m.edsoo.ru/WTN7DL2UZ" TargetMode="External"/><Relationship Id="rId216" Type="http://schemas.openxmlformats.org/officeDocument/2006/relationships/hyperlink" Target="https://m.edsoo.ru/OSY8JVZG2" TargetMode="External"/><Relationship Id="rId423" Type="http://schemas.openxmlformats.org/officeDocument/2006/relationships/hyperlink" Target="https://m.edsoo.ru/OT2OMCJ9T" TargetMode="External"/><Relationship Id="rId258" Type="http://schemas.openxmlformats.org/officeDocument/2006/relationships/hyperlink" Target="https://m.edsoo.ru/Y6YB73KJL" TargetMode="External"/><Relationship Id="rId465" Type="http://schemas.openxmlformats.org/officeDocument/2006/relationships/hyperlink" Target="https://m.edsoo.ru/RTVF8938J" TargetMode="External"/><Relationship Id="rId630" Type="http://schemas.openxmlformats.org/officeDocument/2006/relationships/hyperlink" Target="https://m.edsoo.ru/EA3AYMDP6" TargetMode="External"/><Relationship Id="rId672" Type="http://schemas.openxmlformats.org/officeDocument/2006/relationships/hyperlink" Target="https://m.edsoo.ru/5NS5OEODK" TargetMode="External"/><Relationship Id="rId22" Type="http://schemas.openxmlformats.org/officeDocument/2006/relationships/hyperlink" Target="https://m.edsoo.ru/VLJQW5732" TargetMode="External"/><Relationship Id="rId64" Type="http://schemas.openxmlformats.org/officeDocument/2006/relationships/hyperlink" Target="https://m.edsoo.ru/P5DFPC9HL" TargetMode="External"/><Relationship Id="rId118" Type="http://schemas.openxmlformats.org/officeDocument/2006/relationships/hyperlink" Target="https://m.edsoo.ru/4KY1QWU15" TargetMode="External"/><Relationship Id="rId325" Type="http://schemas.openxmlformats.org/officeDocument/2006/relationships/hyperlink" Target="https://m.edsoo.ru/Q289NBICW" TargetMode="External"/><Relationship Id="rId367" Type="http://schemas.openxmlformats.org/officeDocument/2006/relationships/hyperlink" Target="https://m.edsoo.ru/VJFX27UTG" TargetMode="External"/><Relationship Id="rId532" Type="http://schemas.openxmlformats.org/officeDocument/2006/relationships/hyperlink" Target="https://m.edsoo.ru/WFLGVNMLY" TargetMode="External"/><Relationship Id="rId574" Type="http://schemas.openxmlformats.org/officeDocument/2006/relationships/hyperlink" Target="https://m.edsoo.ru/YHD6M223A" TargetMode="External"/><Relationship Id="rId171" Type="http://schemas.openxmlformats.org/officeDocument/2006/relationships/hyperlink" Target="https://m.edsoo.ru/GH6RE28G4" TargetMode="External"/><Relationship Id="rId227" Type="http://schemas.openxmlformats.org/officeDocument/2006/relationships/hyperlink" Target="https://m.edsoo.ru/ELKX7N535" TargetMode="External"/><Relationship Id="rId269" Type="http://schemas.openxmlformats.org/officeDocument/2006/relationships/hyperlink" Target="https://m.edsoo.ru/UK8OA7VO1" TargetMode="External"/><Relationship Id="rId434" Type="http://schemas.openxmlformats.org/officeDocument/2006/relationships/hyperlink" Target="https://m.edsoo.ru/7W26TU78E" TargetMode="External"/><Relationship Id="rId476" Type="http://schemas.openxmlformats.org/officeDocument/2006/relationships/hyperlink" Target="https://m.edsoo.ru/I93O21PA5" TargetMode="External"/><Relationship Id="rId641" Type="http://schemas.openxmlformats.org/officeDocument/2006/relationships/hyperlink" Target="https://m.edsoo.ru/S9GLT8UVT" TargetMode="External"/><Relationship Id="rId683" Type="http://schemas.openxmlformats.org/officeDocument/2006/relationships/hyperlink" Target="https://m.edsoo.ru/5AU8WWPWI" TargetMode="External"/><Relationship Id="rId33" Type="http://schemas.openxmlformats.org/officeDocument/2006/relationships/hyperlink" Target="https://m.edsoo.ru/EL7GI4BAO" TargetMode="External"/><Relationship Id="rId129" Type="http://schemas.openxmlformats.org/officeDocument/2006/relationships/hyperlink" Target="https://m.edsoo.ru/2VLI5YOKC" TargetMode="External"/><Relationship Id="rId280" Type="http://schemas.openxmlformats.org/officeDocument/2006/relationships/hyperlink" Target="https://m.edsoo.ru/MXSA4GAOD" TargetMode="External"/><Relationship Id="rId336" Type="http://schemas.openxmlformats.org/officeDocument/2006/relationships/hyperlink" Target="https://m.edsoo.ru/P8P8AVS9K" TargetMode="External"/><Relationship Id="rId501" Type="http://schemas.openxmlformats.org/officeDocument/2006/relationships/hyperlink" Target="https://m.edsoo.ru/2M6MVH3JB" TargetMode="External"/><Relationship Id="rId543" Type="http://schemas.openxmlformats.org/officeDocument/2006/relationships/hyperlink" Target="https://m.edsoo.ru/LJHKWXPYY" TargetMode="External"/><Relationship Id="rId75" Type="http://schemas.openxmlformats.org/officeDocument/2006/relationships/hyperlink" Target="https://m.edsoo.ru/Y6902K4HS" TargetMode="External"/><Relationship Id="rId140" Type="http://schemas.openxmlformats.org/officeDocument/2006/relationships/hyperlink" Target="https://m.edsoo.ru/SXOWY8Q2S" TargetMode="External"/><Relationship Id="rId182" Type="http://schemas.openxmlformats.org/officeDocument/2006/relationships/hyperlink" Target="https://m.edsoo.ru/PAVSYVGDG" TargetMode="External"/><Relationship Id="rId378" Type="http://schemas.openxmlformats.org/officeDocument/2006/relationships/hyperlink" Target="https://m.edsoo.ru/5AIR7DV40" TargetMode="External"/><Relationship Id="rId403" Type="http://schemas.openxmlformats.org/officeDocument/2006/relationships/hyperlink" Target="https://m.edsoo.ru/LHZIJF71K" TargetMode="External"/><Relationship Id="rId585" Type="http://schemas.openxmlformats.org/officeDocument/2006/relationships/hyperlink" Target="https://m.edsoo.ru/6560HCGUF" TargetMode="External"/><Relationship Id="rId6" Type="http://schemas.openxmlformats.org/officeDocument/2006/relationships/hyperlink" Target="https://m.edsoo.ru/TP7KK7NOA" TargetMode="External"/><Relationship Id="rId238" Type="http://schemas.openxmlformats.org/officeDocument/2006/relationships/hyperlink" Target="https://m.edsoo.ru/O2JCQVF56" TargetMode="External"/><Relationship Id="rId445" Type="http://schemas.openxmlformats.org/officeDocument/2006/relationships/hyperlink" Target="https://m.edsoo.ru/19PNUYIOH" TargetMode="External"/><Relationship Id="rId487" Type="http://schemas.openxmlformats.org/officeDocument/2006/relationships/hyperlink" Target="https://m.edsoo.ru/AAS7YQI51" TargetMode="External"/><Relationship Id="rId610" Type="http://schemas.openxmlformats.org/officeDocument/2006/relationships/hyperlink" Target="https://m.edsoo.ru/HDVDFJMND" TargetMode="External"/><Relationship Id="rId652" Type="http://schemas.openxmlformats.org/officeDocument/2006/relationships/hyperlink" Target="https://m.edsoo.ru/TBZM6QCS6" TargetMode="External"/><Relationship Id="rId694" Type="http://schemas.openxmlformats.org/officeDocument/2006/relationships/hyperlink" Target="https://m.edsoo.ru/ADS639FNN" TargetMode="External"/><Relationship Id="rId708" Type="http://schemas.openxmlformats.org/officeDocument/2006/relationships/hyperlink" Target="https://m.edsoo.ru/UY6K2PU43" TargetMode="External"/><Relationship Id="rId291" Type="http://schemas.openxmlformats.org/officeDocument/2006/relationships/hyperlink" Target="https://m.edsoo.ru/V4ZZX6DGZ" TargetMode="External"/><Relationship Id="rId305" Type="http://schemas.openxmlformats.org/officeDocument/2006/relationships/hyperlink" Target="https://m.edsoo.ru/13Y0UJA6V" TargetMode="External"/><Relationship Id="rId347" Type="http://schemas.openxmlformats.org/officeDocument/2006/relationships/hyperlink" Target="https://m.edsoo.ru/OLZLRVLH4" TargetMode="External"/><Relationship Id="rId512" Type="http://schemas.openxmlformats.org/officeDocument/2006/relationships/hyperlink" Target="https://m.edsoo.ru/DNWC1OVDA" TargetMode="External"/><Relationship Id="rId44" Type="http://schemas.openxmlformats.org/officeDocument/2006/relationships/hyperlink" Target="https://m.edsoo.ru/KOTBMY48K" TargetMode="External"/><Relationship Id="rId86" Type="http://schemas.openxmlformats.org/officeDocument/2006/relationships/hyperlink" Target="https://m.edsoo.ru/FICZBL336" TargetMode="External"/><Relationship Id="rId151" Type="http://schemas.openxmlformats.org/officeDocument/2006/relationships/hyperlink" Target="https://m.edsoo.ru/6HHEZD93Z" TargetMode="External"/><Relationship Id="rId389" Type="http://schemas.openxmlformats.org/officeDocument/2006/relationships/hyperlink" Target="https://m.edsoo.ru/5NFOZVUK3" TargetMode="External"/><Relationship Id="rId554" Type="http://schemas.openxmlformats.org/officeDocument/2006/relationships/hyperlink" Target="https://m.edsoo.ru/YPCTE2F28" TargetMode="External"/><Relationship Id="rId596" Type="http://schemas.openxmlformats.org/officeDocument/2006/relationships/hyperlink" Target="https://m.edsoo.ru/4L49NFPO7" TargetMode="External"/><Relationship Id="rId193" Type="http://schemas.openxmlformats.org/officeDocument/2006/relationships/hyperlink" Target="https://m.edsoo.ru/6GB62UEGX" TargetMode="External"/><Relationship Id="rId207" Type="http://schemas.openxmlformats.org/officeDocument/2006/relationships/hyperlink" Target="https://m.edsoo.ru/J9Q7DIVIO" TargetMode="External"/><Relationship Id="rId249" Type="http://schemas.openxmlformats.org/officeDocument/2006/relationships/hyperlink" Target="https://m.edsoo.ru/2E1S6ZUXA" TargetMode="External"/><Relationship Id="rId414" Type="http://schemas.openxmlformats.org/officeDocument/2006/relationships/hyperlink" Target="https://m.edsoo.ru/VJD585JY5" TargetMode="External"/><Relationship Id="rId456" Type="http://schemas.openxmlformats.org/officeDocument/2006/relationships/hyperlink" Target="https://m.edsoo.ru/RRE6PSW6F" TargetMode="External"/><Relationship Id="rId498" Type="http://schemas.openxmlformats.org/officeDocument/2006/relationships/hyperlink" Target="https://m.edsoo.ru/O9IYIVT44" TargetMode="External"/><Relationship Id="rId621" Type="http://schemas.openxmlformats.org/officeDocument/2006/relationships/hyperlink" Target="https://m.edsoo.ru/OJT14VXD7" TargetMode="External"/><Relationship Id="rId663" Type="http://schemas.openxmlformats.org/officeDocument/2006/relationships/hyperlink" Target="https://m.edsoo.ru/LV99RXTRZ" TargetMode="External"/><Relationship Id="rId13" Type="http://schemas.openxmlformats.org/officeDocument/2006/relationships/hyperlink" Target="https://m.edsoo.ru/YYAEAKQIT" TargetMode="External"/><Relationship Id="rId109" Type="http://schemas.openxmlformats.org/officeDocument/2006/relationships/hyperlink" Target="https://m.edsoo.ru/2KZ17HFEE" TargetMode="External"/><Relationship Id="rId260" Type="http://schemas.openxmlformats.org/officeDocument/2006/relationships/hyperlink" Target="https://m.edsoo.ru/BKLXO8QGE" TargetMode="External"/><Relationship Id="rId316" Type="http://schemas.openxmlformats.org/officeDocument/2006/relationships/hyperlink" Target="https://m.edsoo.ru/J4X5AI5OM" TargetMode="External"/><Relationship Id="rId523" Type="http://schemas.openxmlformats.org/officeDocument/2006/relationships/hyperlink" Target="https://m.edsoo.ru/Z0AR12I0O" TargetMode="External"/><Relationship Id="rId719" Type="http://schemas.openxmlformats.org/officeDocument/2006/relationships/theme" Target="theme/theme1.xml"/><Relationship Id="rId55" Type="http://schemas.openxmlformats.org/officeDocument/2006/relationships/hyperlink" Target="https://m.edsoo.ru/V9S1163A1" TargetMode="External"/><Relationship Id="rId97" Type="http://schemas.openxmlformats.org/officeDocument/2006/relationships/hyperlink" Target="https://m.edsoo.ru/LKNSTGKL0" TargetMode="External"/><Relationship Id="rId120" Type="http://schemas.openxmlformats.org/officeDocument/2006/relationships/hyperlink" Target="https://m.edsoo.ru/4LMK1D08O" TargetMode="External"/><Relationship Id="rId358" Type="http://schemas.openxmlformats.org/officeDocument/2006/relationships/hyperlink" Target="https://m.edsoo.ru/2CQQK0IH9" TargetMode="External"/><Relationship Id="rId565" Type="http://schemas.openxmlformats.org/officeDocument/2006/relationships/hyperlink" Target="https://m.edsoo.ru/MTAAMFW9C" TargetMode="External"/><Relationship Id="rId162" Type="http://schemas.openxmlformats.org/officeDocument/2006/relationships/hyperlink" Target="https://m.edsoo.ru/A505URSBZ" TargetMode="External"/><Relationship Id="rId218" Type="http://schemas.openxmlformats.org/officeDocument/2006/relationships/hyperlink" Target="https://m.edsoo.ru/7XE09UUIQ" TargetMode="External"/><Relationship Id="rId425" Type="http://schemas.openxmlformats.org/officeDocument/2006/relationships/hyperlink" Target="https://m.edsoo.ru/DR6QJNWSS" TargetMode="External"/><Relationship Id="rId467" Type="http://schemas.openxmlformats.org/officeDocument/2006/relationships/hyperlink" Target="https://m.edsoo.ru/9HXPWRZA7" TargetMode="External"/><Relationship Id="rId632" Type="http://schemas.openxmlformats.org/officeDocument/2006/relationships/hyperlink" Target="https://m.edsoo.ru/N6PISV6AV" TargetMode="External"/><Relationship Id="rId271" Type="http://schemas.openxmlformats.org/officeDocument/2006/relationships/hyperlink" Target="https://m.edsoo.ru/P0X71D6WV" TargetMode="External"/><Relationship Id="rId674" Type="http://schemas.openxmlformats.org/officeDocument/2006/relationships/hyperlink" Target="https://m.edsoo.ru/QS7WXSX10" TargetMode="External"/><Relationship Id="rId24" Type="http://schemas.openxmlformats.org/officeDocument/2006/relationships/hyperlink" Target="https://m.edsoo.ru/VLW7LO1VJ" TargetMode="External"/><Relationship Id="rId66" Type="http://schemas.openxmlformats.org/officeDocument/2006/relationships/hyperlink" Target="https://m.edsoo.ru/2A1GAZ5XT" TargetMode="External"/><Relationship Id="rId131" Type="http://schemas.openxmlformats.org/officeDocument/2006/relationships/hyperlink" Target="https://m.edsoo.ru/LOAM0XFT0" TargetMode="External"/><Relationship Id="rId327" Type="http://schemas.openxmlformats.org/officeDocument/2006/relationships/hyperlink" Target="https://m.edsoo.ru/LY3QYG0ZH" TargetMode="External"/><Relationship Id="rId369" Type="http://schemas.openxmlformats.org/officeDocument/2006/relationships/hyperlink" Target="https://m.edsoo.ru/E0NEN5SN5" TargetMode="External"/><Relationship Id="rId534" Type="http://schemas.openxmlformats.org/officeDocument/2006/relationships/hyperlink" Target="https://m.edsoo.ru/JE0LVHWX6" TargetMode="External"/><Relationship Id="rId576" Type="http://schemas.openxmlformats.org/officeDocument/2006/relationships/hyperlink" Target="https://m.edsoo.ru/CJFQRPVTC" TargetMode="External"/><Relationship Id="rId173" Type="http://schemas.openxmlformats.org/officeDocument/2006/relationships/hyperlink" Target="https://m.edsoo.ru/9XOPNQS2O" TargetMode="External"/><Relationship Id="rId229" Type="http://schemas.openxmlformats.org/officeDocument/2006/relationships/hyperlink" Target="https://m.edsoo.ru/JCWS1IJNK" TargetMode="External"/><Relationship Id="rId380" Type="http://schemas.openxmlformats.org/officeDocument/2006/relationships/hyperlink" Target="https://m.edsoo.ru/45VKAE7G6" TargetMode="External"/><Relationship Id="rId436" Type="http://schemas.openxmlformats.org/officeDocument/2006/relationships/hyperlink" Target="https://m.edsoo.ru/PISNWTJI4" TargetMode="External"/><Relationship Id="rId601" Type="http://schemas.openxmlformats.org/officeDocument/2006/relationships/hyperlink" Target="https://m.edsoo.ru/32K5XY2JB" TargetMode="External"/><Relationship Id="rId643" Type="http://schemas.openxmlformats.org/officeDocument/2006/relationships/hyperlink" Target="https://m.edsoo.ru/V1N7CNUO1" TargetMode="External"/><Relationship Id="rId240" Type="http://schemas.openxmlformats.org/officeDocument/2006/relationships/hyperlink" Target="https://m.edsoo.ru/MDJAVF3HU" TargetMode="External"/><Relationship Id="rId478" Type="http://schemas.openxmlformats.org/officeDocument/2006/relationships/hyperlink" Target="https://m.edsoo.ru/BXCMK7U9F" TargetMode="External"/><Relationship Id="rId685" Type="http://schemas.openxmlformats.org/officeDocument/2006/relationships/hyperlink" Target="https://m.edsoo.ru/MJ537FV6H" TargetMode="External"/><Relationship Id="rId35" Type="http://schemas.openxmlformats.org/officeDocument/2006/relationships/hyperlink" Target="https://m.edsoo.ru/DJW15O6ES" TargetMode="External"/><Relationship Id="rId77" Type="http://schemas.openxmlformats.org/officeDocument/2006/relationships/hyperlink" Target="https://m.edsoo.ru/LC6GFFH7I" TargetMode="External"/><Relationship Id="rId100" Type="http://schemas.openxmlformats.org/officeDocument/2006/relationships/hyperlink" Target="https://m.edsoo.ru/I5RJR1D1C" TargetMode="External"/><Relationship Id="rId282" Type="http://schemas.openxmlformats.org/officeDocument/2006/relationships/hyperlink" Target="https://m.edsoo.ru/3SBIEHGNO" TargetMode="External"/><Relationship Id="rId338" Type="http://schemas.openxmlformats.org/officeDocument/2006/relationships/hyperlink" Target="https://m.edsoo.ru/7WRHYDNA8" TargetMode="External"/><Relationship Id="rId503" Type="http://schemas.openxmlformats.org/officeDocument/2006/relationships/hyperlink" Target="https://m.edsoo.ru/7F5Y5CJTV" TargetMode="External"/><Relationship Id="rId545" Type="http://schemas.openxmlformats.org/officeDocument/2006/relationships/hyperlink" Target="https://m.edsoo.ru/JADQO01Q6" TargetMode="External"/><Relationship Id="rId587" Type="http://schemas.openxmlformats.org/officeDocument/2006/relationships/hyperlink" Target="https://m.edsoo.ru/XL7NTM9AS" TargetMode="External"/><Relationship Id="rId710" Type="http://schemas.openxmlformats.org/officeDocument/2006/relationships/hyperlink" Target="https://m.edsoo.ru/VBA3EOL7F" TargetMode="External"/><Relationship Id="rId8" Type="http://schemas.openxmlformats.org/officeDocument/2006/relationships/hyperlink" Target="https://m.edsoo.ru/8IGDISOPQ" TargetMode="External"/><Relationship Id="rId142" Type="http://schemas.openxmlformats.org/officeDocument/2006/relationships/hyperlink" Target="https://m.edsoo.ru/2B7O7H0KV" TargetMode="External"/><Relationship Id="rId184" Type="http://schemas.openxmlformats.org/officeDocument/2006/relationships/hyperlink" Target="https://m.edsoo.ru/IR64N18DR" TargetMode="External"/><Relationship Id="rId391" Type="http://schemas.openxmlformats.org/officeDocument/2006/relationships/hyperlink" Target="https://m.edsoo.ru/7IL8OTQVY" TargetMode="External"/><Relationship Id="rId405" Type="http://schemas.openxmlformats.org/officeDocument/2006/relationships/hyperlink" Target="https://m.edsoo.ru/A8MNAQV14" TargetMode="External"/><Relationship Id="rId447" Type="http://schemas.openxmlformats.org/officeDocument/2006/relationships/hyperlink" Target="https://m.edsoo.ru/BVUK7OCD1" TargetMode="External"/><Relationship Id="rId612" Type="http://schemas.openxmlformats.org/officeDocument/2006/relationships/hyperlink" Target="https://m.edsoo.ru/IZS9QISK8" TargetMode="External"/><Relationship Id="rId251" Type="http://schemas.openxmlformats.org/officeDocument/2006/relationships/hyperlink" Target="https://m.edsoo.ru/073JM1UTF" TargetMode="External"/><Relationship Id="rId489" Type="http://schemas.openxmlformats.org/officeDocument/2006/relationships/hyperlink" Target="https://m.edsoo.ru/1NBUSZY6D" TargetMode="External"/><Relationship Id="rId654" Type="http://schemas.openxmlformats.org/officeDocument/2006/relationships/hyperlink" Target="https://m.edsoo.ru/JC7HWZ2LR" TargetMode="External"/><Relationship Id="rId696" Type="http://schemas.openxmlformats.org/officeDocument/2006/relationships/hyperlink" Target="https://m.edsoo.ru/4OG17X8F6" TargetMode="External"/><Relationship Id="rId46" Type="http://schemas.openxmlformats.org/officeDocument/2006/relationships/hyperlink" Target="https://m.edsoo.ru/MFZKEWBJX" TargetMode="External"/><Relationship Id="rId293" Type="http://schemas.openxmlformats.org/officeDocument/2006/relationships/hyperlink" Target="https://m.edsoo.ru/MPAZQF7AV" TargetMode="External"/><Relationship Id="rId307" Type="http://schemas.openxmlformats.org/officeDocument/2006/relationships/hyperlink" Target="https://m.edsoo.ru/BDYSMQ6AX" TargetMode="External"/><Relationship Id="rId349" Type="http://schemas.openxmlformats.org/officeDocument/2006/relationships/hyperlink" Target="https://m.edsoo.ru/Q2VSYTOKF" TargetMode="External"/><Relationship Id="rId514" Type="http://schemas.openxmlformats.org/officeDocument/2006/relationships/hyperlink" Target="https://m.edsoo.ru/XPD6M4TXB" TargetMode="External"/><Relationship Id="rId556" Type="http://schemas.openxmlformats.org/officeDocument/2006/relationships/hyperlink" Target="https://m.edsoo.ru/MD6T6W9OD" TargetMode="External"/><Relationship Id="rId88" Type="http://schemas.openxmlformats.org/officeDocument/2006/relationships/hyperlink" Target="https://m.edsoo.ru/CTI5DNM2W" TargetMode="External"/><Relationship Id="rId111" Type="http://schemas.openxmlformats.org/officeDocument/2006/relationships/hyperlink" Target="https://m.edsoo.ru/122HSHYH0" TargetMode="External"/><Relationship Id="rId153" Type="http://schemas.openxmlformats.org/officeDocument/2006/relationships/hyperlink" Target="https://m.edsoo.ru/NTE5BVD2B" TargetMode="External"/><Relationship Id="rId195" Type="http://schemas.openxmlformats.org/officeDocument/2006/relationships/hyperlink" Target="https://m.edsoo.ru/W7S3WN7SE" TargetMode="External"/><Relationship Id="rId209" Type="http://schemas.openxmlformats.org/officeDocument/2006/relationships/hyperlink" Target="https://m.edsoo.ru/1RHDKIISW" TargetMode="External"/><Relationship Id="rId360" Type="http://schemas.openxmlformats.org/officeDocument/2006/relationships/hyperlink" Target="https://m.edsoo.ru/WFF8Y5RYW" TargetMode="External"/><Relationship Id="rId416" Type="http://schemas.openxmlformats.org/officeDocument/2006/relationships/hyperlink" Target="https://m.edsoo.ru/1LTSFHG9Z" TargetMode="External"/><Relationship Id="rId598" Type="http://schemas.openxmlformats.org/officeDocument/2006/relationships/hyperlink" Target="https://m.edsoo.ru/95500RVH6" TargetMode="External"/><Relationship Id="rId220" Type="http://schemas.openxmlformats.org/officeDocument/2006/relationships/hyperlink" Target="https://m.edsoo.ru/IZYHN1N7A" TargetMode="External"/><Relationship Id="rId458" Type="http://schemas.openxmlformats.org/officeDocument/2006/relationships/hyperlink" Target="https://m.edsoo.ru/L9CDGXNV3" TargetMode="External"/><Relationship Id="rId623" Type="http://schemas.openxmlformats.org/officeDocument/2006/relationships/hyperlink" Target="https://m.edsoo.ru/H6WROJ8PE" TargetMode="External"/><Relationship Id="rId665" Type="http://schemas.openxmlformats.org/officeDocument/2006/relationships/hyperlink" Target="https://m.edsoo.ru/XM1E1MB5D" TargetMode="External"/><Relationship Id="rId15" Type="http://schemas.openxmlformats.org/officeDocument/2006/relationships/hyperlink" Target="https://m.edsoo.ru/UB4GV7TK6" TargetMode="External"/><Relationship Id="rId57" Type="http://schemas.openxmlformats.org/officeDocument/2006/relationships/hyperlink" Target="https://m.edsoo.ru/786CDC5UW" TargetMode="External"/><Relationship Id="rId262" Type="http://schemas.openxmlformats.org/officeDocument/2006/relationships/hyperlink" Target="https://m.edsoo.ru/6COCVDJ9X" TargetMode="External"/><Relationship Id="rId318" Type="http://schemas.openxmlformats.org/officeDocument/2006/relationships/hyperlink" Target="https://m.edsoo.ru/U15VYPJ3K" TargetMode="External"/><Relationship Id="rId525" Type="http://schemas.openxmlformats.org/officeDocument/2006/relationships/hyperlink" Target="https://m.edsoo.ru/IXH74KG57" TargetMode="External"/><Relationship Id="rId567" Type="http://schemas.openxmlformats.org/officeDocument/2006/relationships/hyperlink" Target="https://m.edsoo.ru/Z23U0JCC3" TargetMode="External"/><Relationship Id="rId99" Type="http://schemas.openxmlformats.org/officeDocument/2006/relationships/hyperlink" Target="https://m.edsoo.ru/1DJ41IQVZ" TargetMode="External"/><Relationship Id="rId122" Type="http://schemas.openxmlformats.org/officeDocument/2006/relationships/hyperlink" Target="https://m.edsoo.ru/C8Y3IO3FD" TargetMode="External"/><Relationship Id="rId164" Type="http://schemas.openxmlformats.org/officeDocument/2006/relationships/hyperlink" Target="https://m.edsoo.ru/MAU1LEQXE" TargetMode="External"/><Relationship Id="rId371" Type="http://schemas.openxmlformats.org/officeDocument/2006/relationships/hyperlink" Target="https://m.edsoo.ru/ASXFDSC2X" TargetMode="External"/><Relationship Id="rId427" Type="http://schemas.openxmlformats.org/officeDocument/2006/relationships/hyperlink" Target="https://m.edsoo.ru/5WKIOD364" TargetMode="External"/><Relationship Id="rId469" Type="http://schemas.openxmlformats.org/officeDocument/2006/relationships/hyperlink" Target="https://m.edsoo.ru/4QXBQEFI9" TargetMode="External"/><Relationship Id="rId634" Type="http://schemas.openxmlformats.org/officeDocument/2006/relationships/hyperlink" Target="https://m.edsoo.ru/RV10W9RDF" TargetMode="External"/><Relationship Id="rId676" Type="http://schemas.openxmlformats.org/officeDocument/2006/relationships/hyperlink" Target="https://m.edsoo.ru/XH8CXMKAB" TargetMode="External"/><Relationship Id="rId26" Type="http://schemas.openxmlformats.org/officeDocument/2006/relationships/hyperlink" Target="https://m.edsoo.ru/BWC9TQ2SK" TargetMode="External"/><Relationship Id="rId231" Type="http://schemas.openxmlformats.org/officeDocument/2006/relationships/hyperlink" Target="https://m.edsoo.ru/CUDOFPYRS" TargetMode="External"/><Relationship Id="rId273" Type="http://schemas.openxmlformats.org/officeDocument/2006/relationships/hyperlink" Target="https://m.edsoo.ru/KNI90ZRTJ" TargetMode="External"/><Relationship Id="rId329" Type="http://schemas.openxmlformats.org/officeDocument/2006/relationships/hyperlink" Target="https://m.edsoo.ru/AU177RPDJ" TargetMode="External"/><Relationship Id="rId480" Type="http://schemas.openxmlformats.org/officeDocument/2006/relationships/hyperlink" Target="https://m.edsoo.ru/3YFM4FIWR" TargetMode="External"/><Relationship Id="rId536" Type="http://schemas.openxmlformats.org/officeDocument/2006/relationships/hyperlink" Target="https://m.edsoo.ru/0HPNU0AHI" TargetMode="External"/><Relationship Id="rId701" Type="http://schemas.openxmlformats.org/officeDocument/2006/relationships/hyperlink" Target="https://m.edsoo.ru/QEZYJBM5W" TargetMode="External"/><Relationship Id="rId68" Type="http://schemas.openxmlformats.org/officeDocument/2006/relationships/hyperlink" Target="https://m.edsoo.ru/GNZ69KRS0" TargetMode="External"/><Relationship Id="rId133" Type="http://schemas.openxmlformats.org/officeDocument/2006/relationships/hyperlink" Target="https://m.edsoo.ru/41V9EEIGP" TargetMode="External"/><Relationship Id="rId175" Type="http://schemas.openxmlformats.org/officeDocument/2006/relationships/hyperlink" Target="https://m.edsoo.ru/5XF1QFFWZ" TargetMode="External"/><Relationship Id="rId340" Type="http://schemas.openxmlformats.org/officeDocument/2006/relationships/hyperlink" Target="https://m.edsoo.ru/BDMBX8CHG" TargetMode="External"/><Relationship Id="rId578" Type="http://schemas.openxmlformats.org/officeDocument/2006/relationships/hyperlink" Target="https://m.edsoo.ru/WK7A24HTX" TargetMode="External"/><Relationship Id="rId200" Type="http://schemas.openxmlformats.org/officeDocument/2006/relationships/hyperlink" Target="https://m.edsoo.ru/MLBOVFIBD" TargetMode="External"/><Relationship Id="rId382" Type="http://schemas.openxmlformats.org/officeDocument/2006/relationships/hyperlink" Target="https://m.edsoo.ru/XJPMG3SDE" TargetMode="External"/><Relationship Id="rId438" Type="http://schemas.openxmlformats.org/officeDocument/2006/relationships/hyperlink" Target="https://m.edsoo.ru/W9WVQMK20" TargetMode="External"/><Relationship Id="rId603" Type="http://schemas.openxmlformats.org/officeDocument/2006/relationships/hyperlink" Target="https://m.edsoo.ru/R756GRPYX" TargetMode="External"/><Relationship Id="rId645" Type="http://schemas.openxmlformats.org/officeDocument/2006/relationships/hyperlink" Target="https://m.edsoo.ru/GQBYU2AJZ" TargetMode="External"/><Relationship Id="rId687" Type="http://schemas.openxmlformats.org/officeDocument/2006/relationships/hyperlink" Target="https://m.edsoo.ru/30L7SF61O" TargetMode="External"/><Relationship Id="rId242" Type="http://schemas.openxmlformats.org/officeDocument/2006/relationships/hyperlink" Target="https://m.edsoo.ru/SSWUU808Q" TargetMode="External"/><Relationship Id="rId284" Type="http://schemas.openxmlformats.org/officeDocument/2006/relationships/hyperlink" Target="https://m.edsoo.ru/GX0JZ3C3W" TargetMode="External"/><Relationship Id="rId491" Type="http://schemas.openxmlformats.org/officeDocument/2006/relationships/hyperlink" Target="https://m.edsoo.ru/N91ADEP2T" TargetMode="External"/><Relationship Id="rId505" Type="http://schemas.openxmlformats.org/officeDocument/2006/relationships/hyperlink" Target="https://m.edsoo.ru/L0ESKFDEI" TargetMode="External"/><Relationship Id="rId712" Type="http://schemas.openxmlformats.org/officeDocument/2006/relationships/hyperlink" Target="https://m.edsoo.ru/M0RM0FZOU" TargetMode="External"/><Relationship Id="rId37" Type="http://schemas.openxmlformats.org/officeDocument/2006/relationships/hyperlink" Target="https://m.edsoo.ru/KLZ7NHAW5" TargetMode="External"/><Relationship Id="rId79" Type="http://schemas.openxmlformats.org/officeDocument/2006/relationships/hyperlink" Target="https://m.edsoo.ru/U7MGD6F55" TargetMode="External"/><Relationship Id="rId102" Type="http://schemas.openxmlformats.org/officeDocument/2006/relationships/hyperlink" Target="https://m.edsoo.ru/BH953P7OF" TargetMode="External"/><Relationship Id="rId144" Type="http://schemas.openxmlformats.org/officeDocument/2006/relationships/hyperlink" Target="https://m.edsoo.ru/TDFWP8JVA" TargetMode="External"/><Relationship Id="rId547" Type="http://schemas.openxmlformats.org/officeDocument/2006/relationships/hyperlink" Target="https://m.edsoo.ru/PMZYIDEZY" TargetMode="External"/><Relationship Id="rId589" Type="http://schemas.openxmlformats.org/officeDocument/2006/relationships/hyperlink" Target="https://m.edsoo.ru/B64ZJ793Y" TargetMode="External"/><Relationship Id="rId90" Type="http://schemas.openxmlformats.org/officeDocument/2006/relationships/hyperlink" Target="https://m.edsoo.ru/RGXJGR4SG" TargetMode="External"/><Relationship Id="rId186" Type="http://schemas.openxmlformats.org/officeDocument/2006/relationships/hyperlink" Target="https://m.edsoo.ru/K4WS2GRTJ" TargetMode="External"/><Relationship Id="rId351" Type="http://schemas.openxmlformats.org/officeDocument/2006/relationships/hyperlink" Target="https://m.edsoo.ru/49QE7F84J" TargetMode="External"/><Relationship Id="rId393" Type="http://schemas.openxmlformats.org/officeDocument/2006/relationships/hyperlink" Target="https://m.edsoo.ru/WL11A4INI" TargetMode="External"/><Relationship Id="rId407" Type="http://schemas.openxmlformats.org/officeDocument/2006/relationships/hyperlink" Target="https://m.edsoo.ru/JCKBC0PU3" TargetMode="External"/><Relationship Id="rId449" Type="http://schemas.openxmlformats.org/officeDocument/2006/relationships/hyperlink" Target="https://m.edsoo.ru/YPZCPKM9R" TargetMode="External"/><Relationship Id="rId614" Type="http://schemas.openxmlformats.org/officeDocument/2006/relationships/hyperlink" Target="https://m.edsoo.ru/36JGTYRIS" TargetMode="External"/><Relationship Id="rId656" Type="http://schemas.openxmlformats.org/officeDocument/2006/relationships/hyperlink" Target="https://m.edsoo.ru/HM6F1KQXF" TargetMode="External"/><Relationship Id="rId211" Type="http://schemas.openxmlformats.org/officeDocument/2006/relationships/hyperlink" Target="https://m.edsoo.ru/OXRANVPB4" TargetMode="External"/><Relationship Id="rId253" Type="http://schemas.openxmlformats.org/officeDocument/2006/relationships/hyperlink" Target="https://m.edsoo.ru/H3GH521MB" TargetMode="External"/><Relationship Id="rId295" Type="http://schemas.openxmlformats.org/officeDocument/2006/relationships/hyperlink" Target="https://m.edsoo.ru/5D61HE8OH" TargetMode="External"/><Relationship Id="rId309" Type="http://schemas.openxmlformats.org/officeDocument/2006/relationships/hyperlink" Target="https://m.edsoo.ru/EGEEE5LGM" TargetMode="External"/><Relationship Id="rId460" Type="http://schemas.openxmlformats.org/officeDocument/2006/relationships/hyperlink" Target="https://m.edsoo.ru/N27IBUSVU" TargetMode="External"/><Relationship Id="rId516" Type="http://schemas.openxmlformats.org/officeDocument/2006/relationships/hyperlink" Target="https://m.edsoo.ru/3TMK0GS2P" TargetMode="External"/><Relationship Id="rId698" Type="http://schemas.openxmlformats.org/officeDocument/2006/relationships/hyperlink" Target="https://m.edsoo.ru/WXUIZ5WBT" TargetMode="External"/><Relationship Id="rId48" Type="http://schemas.openxmlformats.org/officeDocument/2006/relationships/hyperlink" Target="https://m.edsoo.ru/4U9G2ERR2" TargetMode="External"/><Relationship Id="rId113" Type="http://schemas.openxmlformats.org/officeDocument/2006/relationships/hyperlink" Target="https://m.edsoo.ru/D6MOOND59" TargetMode="External"/><Relationship Id="rId320" Type="http://schemas.openxmlformats.org/officeDocument/2006/relationships/hyperlink" Target="https://m.edsoo.ru/DMQ5450Q8" TargetMode="External"/><Relationship Id="rId558" Type="http://schemas.openxmlformats.org/officeDocument/2006/relationships/hyperlink" Target="https://m.edsoo.ru/4JOZ4XIL4" TargetMode="External"/><Relationship Id="rId155" Type="http://schemas.openxmlformats.org/officeDocument/2006/relationships/hyperlink" Target="https://m.edsoo.ru/SE9NX7KPU" TargetMode="External"/><Relationship Id="rId197" Type="http://schemas.openxmlformats.org/officeDocument/2006/relationships/hyperlink" Target="https://m.edsoo.ru/004WV1GUG" TargetMode="External"/><Relationship Id="rId362" Type="http://schemas.openxmlformats.org/officeDocument/2006/relationships/hyperlink" Target="https://m.edsoo.ru/8V3LFT38M" TargetMode="External"/><Relationship Id="rId418" Type="http://schemas.openxmlformats.org/officeDocument/2006/relationships/hyperlink" Target="https://m.edsoo.ru/X0MT4LGTY" TargetMode="External"/><Relationship Id="rId625" Type="http://schemas.openxmlformats.org/officeDocument/2006/relationships/hyperlink" Target="https://m.edsoo.ru/7OXC4BYME" TargetMode="External"/><Relationship Id="rId222" Type="http://schemas.openxmlformats.org/officeDocument/2006/relationships/hyperlink" Target="https://m.edsoo.ru/7OMN9UEO7" TargetMode="External"/><Relationship Id="rId264" Type="http://schemas.openxmlformats.org/officeDocument/2006/relationships/hyperlink" Target="https://m.edsoo.ru/9RLLXSPTL" TargetMode="External"/><Relationship Id="rId471" Type="http://schemas.openxmlformats.org/officeDocument/2006/relationships/hyperlink" Target="https://m.edsoo.ru/PX8L1U0VK" TargetMode="External"/><Relationship Id="rId667" Type="http://schemas.openxmlformats.org/officeDocument/2006/relationships/hyperlink" Target="https://m.edsoo.ru/GMP4NLFCZ" TargetMode="External"/><Relationship Id="rId17" Type="http://schemas.openxmlformats.org/officeDocument/2006/relationships/hyperlink" Target="https://m.edsoo.ru/K5SA3I2IE" TargetMode="External"/><Relationship Id="rId59" Type="http://schemas.openxmlformats.org/officeDocument/2006/relationships/hyperlink" Target="https://m.edsoo.ru/WH1QE4TO1" TargetMode="External"/><Relationship Id="rId124" Type="http://schemas.openxmlformats.org/officeDocument/2006/relationships/hyperlink" Target="https://m.edsoo.ru/O7CEUU5Z8" TargetMode="External"/><Relationship Id="rId527" Type="http://schemas.openxmlformats.org/officeDocument/2006/relationships/hyperlink" Target="https://m.edsoo.ru/E2H5V5TIP" TargetMode="External"/><Relationship Id="rId569" Type="http://schemas.openxmlformats.org/officeDocument/2006/relationships/hyperlink" Target="https://m.edsoo.ru/3UFB8FTXA" TargetMode="External"/><Relationship Id="rId70" Type="http://schemas.openxmlformats.org/officeDocument/2006/relationships/hyperlink" Target="https://m.edsoo.ru/QCGW6S48I" TargetMode="External"/><Relationship Id="rId166" Type="http://schemas.openxmlformats.org/officeDocument/2006/relationships/hyperlink" Target="https://m.edsoo.ru/72U8XTX3G" TargetMode="External"/><Relationship Id="rId331" Type="http://schemas.openxmlformats.org/officeDocument/2006/relationships/hyperlink" Target="https://m.edsoo.ru/581IOWO2X" TargetMode="External"/><Relationship Id="rId373" Type="http://schemas.openxmlformats.org/officeDocument/2006/relationships/hyperlink" Target="https://m.edsoo.ru/F441X4S72" TargetMode="External"/><Relationship Id="rId429" Type="http://schemas.openxmlformats.org/officeDocument/2006/relationships/hyperlink" Target="https://m.edsoo.ru/PZPVKB7YO" TargetMode="External"/><Relationship Id="rId580" Type="http://schemas.openxmlformats.org/officeDocument/2006/relationships/hyperlink" Target="https://m.edsoo.ru/PXV4CB633" TargetMode="External"/><Relationship Id="rId636" Type="http://schemas.openxmlformats.org/officeDocument/2006/relationships/hyperlink" Target="https://m.edsoo.ru/8FMAJBUDB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05XYZ16OI" TargetMode="External"/><Relationship Id="rId440" Type="http://schemas.openxmlformats.org/officeDocument/2006/relationships/hyperlink" Target="https://m.edsoo.ru/EWTKQ4RZS" TargetMode="External"/><Relationship Id="rId678" Type="http://schemas.openxmlformats.org/officeDocument/2006/relationships/hyperlink" Target="https://m.edsoo.ru/09KS5I1VI" TargetMode="External"/><Relationship Id="rId28" Type="http://schemas.openxmlformats.org/officeDocument/2006/relationships/hyperlink" Target="https://m.edsoo.ru/7CT6KT01W" TargetMode="External"/><Relationship Id="rId275" Type="http://schemas.openxmlformats.org/officeDocument/2006/relationships/hyperlink" Target="https://m.edsoo.ru/6228ND3KT" TargetMode="External"/><Relationship Id="rId300" Type="http://schemas.openxmlformats.org/officeDocument/2006/relationships/hyperlink" Target="https://m.edsoo.ru/5SAIXWV9G" TargetMode="External"/><Relationship Id="rId482" Type="http://schemas.openxmlformats.org/officeDocument/2006/relationships/hyperlink" Target="https://m.edsoo.ru/R6IN5AJRE" TargetMode="External"/><Relationship Id="rId538" Type="http://schemas.openxmlformats.org/officeDocument/2006/relationships/hyperlink" Target="https://m.edsoo.ru/Q310VBJ7H" TargetMode="External"/><Relationship Id="rId703" Type="http://schemas.openxmlformats.org/officeDocument/2006/relationships/hyperlink" Target="https://m.edsoo.ru/Y0TFN37F7" TargetMode="External"/><Relationship Id="rId81" Type="http://schemas.openxmlformats.org/officeDocument/2006/relationships/hyperlink" Target="https://m.edsoo.ru/0J5WDIHKM" TargetMode="External"/><Relationship Id="rId135" Type="http://schemas.openxmlformats.org/officeDocument/2006/relationships/hyperlink" Target="https://m.edsoo.ru/WODTVN1FH" TargetMode="External"/><Relationship Id="rId177" Type="http://schemas.openxmlformats.org/officeDocument/2006/relationships/hyperlink" Target="https://m.edsoo.ru/Y4SRJ3WFP" TargetMode="External"/><Relationship Id="rId342" Type="http://schemas.openxmlformats.org/officeDocument/2006/relationships/hyperlink" Target="https://m.edsoo.ru/2LI3KZXBS" TargetMode="External"/><Relationship Id="rId384" Type="http://schemas.openxmlformats.org/officeDocument/2006/relationships/hyperlink" Target="https://m.edsoo.ru/7XPP4BDGX" TargetMode="External"/><Relationship Id="rId591" Type="http://schemas.openxmlformats.org/officeDocument/2006/relationships/hyperlink" Target="https://m.edsoo.ru/06QP717J3" TargetMode="External"/><Relationship Id="rId605" Type="http://schemas.openxmlformats.org/officeDocument/2006/relationships/hyperlink" Target="https://m.edsoo.ru/PPRANTXH2" TargetMode="External"/><Relationship Id="rId202" Type="http://schemas.openxmlformats.org/officeDocument/2006/relationships/hyperlink" Target="https://m.edsoo.ru/9S8489V04" TargetMode="External"/><Relationship Id="rId244" Type="http://schemas.openxmlformats.org/officeDocument/2006/relationships/hyperlink" Target="https://m.edsoo.ru/1B2UI1JSW" TargetMode="External"/><Relationship Id="rId647" Type="http://schemas.openxmlformats.org/officeDocument/2006/relationships/hyperlink" Target="https://m.edsoo.ru/PGBDDCCF1" TargetMode="External"/><Relationship Id="rId689" Type="http://schemas.openxmlformats.org/officeDocument/2006/relationships/hyperlink" Target="https://m.edsoo.ru/YAEJV3O4B" TargetMode="External"/><Relationship Id="rId39" Type="http://schemas.openxmlformats.org/officeDocument/2006/relationships/hyperlink" Target="https://m.edsoo.ru/4S3VEE3N6" TargetMode="External"/><Relationship Id="rId286" Type="http://schemas.openxmlformats.org/officeDocument/2006/relationships/hyperlink" Target="https://m.edsoo.ru/LS5GXYFHD" TargetMode="External"/><Relationship Id="rId451" Type="http://schemas.openxmlformats.org/officeDocument/2006/relationships/hyperlink" Target="https://m.edsoo.ru/5SL7SDE7M" TargetMode="External"/><Relationship Id="rId493" Type="http://schemas.openxmlformats.org/officeDocument/2006/relationships/hyperlink" Target="https://m.edsoo.ru/7R94PUHED" TargetMode="External"/><Relationship Id="rId507" Type="http://schemas.openxmlformats.org/officeDocument/2006/relationships/hyperlink" Target="https://m.edsoo.ru/AL3MA9FWY" TargetMode="External"/><Relationship Id="rId549" Type="http://schemas.openxmlformats.org/officeDocument/2006/relationships/hyperlink" Target="https://m.edsoo.ru/W835IMJ7G" TargetMode="External"/><Relationship Id="rId714" Type="http://schemas.openxmlformats.org/officeDocument/2006/relationships/hyperlink" Target="https://m.edsoo.ru/EDF3I5WH5" TargetMode="External"/><Relationship Id="rId50" Type="http://schemas.openxmlformats.org/officeDocument/2006/relationships/hyperlink" Target="https://m.edsoo.ru/FLORW3MV5" TargetMode="External"/><Relationship Id="rId104" Type="http://schemas.openxmlformats.org/officeDocument/2006/relationships/hyperlink" Target="https://m.edsoo.ru/KQM1UY534" TargetMode="External"/><Relationship Id="rId146" Type="http://schemas.openxmlformats.org/officeDocument/2006/relationships/hyperlink" Target="https://m.edsoo.ru/EI85M4MB7" TargetMode="External"/><Relationship Id="rId188" Type="http://schemas.openxmlformats.org/officeDocument/2006/relationships/hyperlink" Target="https://m.edsoo.ru/H99J92RGD" TargetMode="External"/><Relationship Id="rId311" Type="http://schemas.openxmlformats.org/officeDocument/2006/relationships/hyperlink" Target="https://m.edsoo.ru/42RRGFU5K" TargetMode="External"/><Relationship Id="rId353" Type="http://schemas.openxmlformats.org/officeDocument/2006/relationships/hyperlink" Target="https://m.edsoo.ru/9FTW2SL0L" TargetMode="External"/><Relationship Id="rId395" Type="http://schemas.openxmlformats.org/officeDocument/2006/relationships/hyperlink" Target="https://m.edsoo.ru/VGGZXOXBT" TargetMode="External"/><Relationship Id="rId409" Type="http://schemas.openxmlformats.org/officeDocument/2006/relationships/hyperlink" Target="https://m.edsoo.ru/9I3WT9UX9" TargetMode="External"/><Relationship Id="rId560" Type="http://schemas.openxmlformats.org/officeDocument/2006/relationships/hyperlink" Target="https://m.edsoo.ru/8XJUYABAP" TargetMode="External"/><Relationship Id="rId92" Type="http://schemas.openxmlformats.org/officeDocument/2006/relationships/hyperlink" Target="https://m.edsoo.ru/9ABJTAF3Q" TargetMode="External"/><Relationship Id="rId213" Type="http://schemas.openxmlformats.org/officeDocument/2006/relationships/hyperlink" Target="https://m.edsoo.ru/IIDQO2TK8" TargetMode="External"/><Relationship Id="rId420" Type="http://schemas.openxmlformats.org/officeDocument/2006/relationships/hyperlink" Target="https://m.edsoo.ru/9JQF4R05R" TargetMode="External"/><Relationship Id="rId616" Type="http://schemas.openxmlformats.org/officeDocument/2006/relationships/hyperlink" Target="https://m.edsoo.ru/MWM37XF1A" TargetMode="External"/><Relationship Id="rId658" Type="http://schemas.openxmlformats.org/officeDocument/2006/relationships/hyperlink" Target="https://m.edsoo.ru/LBVETG5SH" TargetMode="External"/><Relationship Id="rId255" Type="http://schemas.openxmlformats.org/officeDocument/2006/relationships/hyperlink" Target="https://m.edsoo.ru/JLUDY0T46" TargetMode="External"/><Relationship Id="rId297" Type="http://schemas.openxmlformats.org/officeDocument/2006/relationships/hyperlink" Target="https://m.edsoo.ru/BNXQ9Q98D" TargetMode="External"/><Relationship Id="rId462" Type="http://schemas.openxmlformats.org/officeDocument/2006/relationships/hyperlink" Target="https://m.edsoo.ru/W8ROT4PFY" TargetMode="External"/><Relationship Id="rId518" Type="http://schemas.openxmlformats.org/officeDocument/2006/relationships/hyperlink" Target="https://m.edsoo.ru/DIQT86BQQ" TargetMode="External"/><Relationship Id="rId115" Type="http://schemas.openxmlformats.org/officeDocument/2006/relationships/hyperlink" Target="https://m.edsoo.ru/CTUM26GUE" TargetMode="External"/><Relationship Id="rId157" Type="http://schemas.openxmlformats.org/officeDocument/2006/relationships/hyperlink" Target="https://m.edsoo.ru/A7GFD8ZD2" TargetMode="External"/><Relationship Id="rId322" Type="http://schemas.openxmlformats.org/officeDocument/2006/relationships/hyperlink" Target="https://m.edsoo.ru/NPHL9WZW4" TargetMode="External"/><Relationship Id="rId364" Type="http://schemas.openxmlformats.org/officeDocument/2006/relationships/hyperlink" Target="https://m.edsoo.ru/NX9Z9WEQN" TargetMode="External"/><Relationship Id="rId61" Type="http://schemas.openxmlformats.org/officeDocument/2006/relationships/hyperlink" Target="https://m.edsoo.ru/HUG4EIGBF" TargetMode="External"/><Relationship Id="rId199" Type="http://schemas.openxmlformats.org/officeDocument/2006/relationships/hyperlink" Target="https://m.edsoo.ru/3YMMVZOE4" TargetMode="External"/><Relationship Id="rId571" Type="http://schemas.openxmlformats.org/officeDocument/2006/relationships/hyperlink" Target="https://m.edsoo.ru/5YQ3CDRB0" TargetMode="External"/><Relationship Id="rId627" Type="http://schemas.openxmlformats.org/officeDocument/2006/relationships/hyperlink" Target="https://m.edsoo.ru/3AJSOXGI9" TargetMode="External"/><Relationship Id="rId669" Type="http://schemas.openxmlformats.org/officeDocument/2006/relationships/hyperlink" Target="https://m.edsoo.ru/WSZO24WMH" TargetMode="External"/><Relationship Id="rId19" Type="http://schemas.openxmlformats.org/officeDocument/2006/relationships/hyperlink" Target="https://m.edsoo.ru/69CKAU0HY" TargetMode="External"/><Relationship Id="rId224" Type="http://schemas.openxmlformats.org/officeDocument/2006/relationships/hyperlink" Target="https://m.edsoo.ru/8HSU7BII8" TargetMode="External"/><Relationship Id="rId266" Type="http://schemas.openxmlformats.org/officeDocument/2006/relationships/hyperlink" Target="https://m.edsoo.ru/AR2WBR0D2" TargetMode="External"/><Relationship Id="rId431" Type="http://schemas.openxmlformats.org/officeDocument/2006/relationships/hyperlink" Target="https://m.edsoo.ru/2GH1PG1ZD" TargetMode="External"/><Relationship Id="rId473" Type="http://schemas.openxmlformats.org/officeDocument/2006/relationships/hyperlink" Target="https://m.edsoo.ru/3I0GTGCDM" TargetMode="External"/><Relationship Id="rId529" Type="http://schemas.openxmlformats.org/officeDocument/2006/relationships/hyperlink" Target="https://m.edsoo.ru/1PBSXIUOZ" TargetMode="External"/><Relationship Id="rId680" Type="http://schemas.openxmlformats.org/officeDocument/2006/relationships/hyperlink" Target="https://m.edsoo.ru/1GJFXIFUG" TargetMode="External"/><Relationship Id="rId30" Type="http://schemas.openxmlformats.org/officeDocument/2006/relationships/hyperlink" Target="https://m.edsoo.ru/FGWPS3W03" TargetMode="External"/><Relationship Id="rId126" Type="http://schemas.openxmlformats.org/officeDocument/2006/relationships/hyperlink" Target="https://m.edsoo.ru/ZTZNLJA98" TargetMode="External"/><Relationship Id="rId168" Type="http://schemas.openxmlformats.org/officeDocument/2006/relationships/hyperlink" Target="https://m.edsoo.ru/W14IQM58H" TargetMode="External"/><Relationship Id="rId333" Type="http://schemas.openxmlformats.org/officeDocument/2006/relationships/hyperlink" Target="https://m.edsoo.ru/JG2BU1394" TargetMode="External"/><Relationship Id="rId540" Type="http://schemas.openxmlformats.org/officeDocument/2006/relationships/hyperlink" Target="https://m.edsoo.ru/CFXQ9OHE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51506</Words>
  <Characters>293590</Characters>
  <Application>Microsoft Office Word</Application>
  <DocSecurity>0</DocSecurity>
  <Lines>2446</Lines>
  <Paragraphs>688</Paragraphs>
  <ScaleCrop>false</ScaleCrop>
  <Company/>
  <LinksUpToDate>false</LinksUpToDate>
  <CharactersWithSpaces>344408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3</cp:revision>
  <dcterms:created xsi:type="dcterms:W3CDTF">2026-10-19T12:22:00Z</dcterms:created>
  <dcterms:modified xsi:type="dcterms:W3CDTF">2026-10-19T12:22:00Z</dcterms:modified>
</cp:coreProperties>
</file>