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69" w:rsidRDefault="002D6C69" w:rsidP="002D6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Ростовская область Ремонтненский район</w:t>
      </w:r>
    </w:p>
    <w:p w:rsidR="002D6C69" w:rsidRPr="00E07CFD" w:rsidRDefault="002D6C69" w:rsidP="002D6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CFD">
        <w:rPr>
          <w:rFonts w:ascii="Times New Roman" w:hAnsi="Times New Roman"/>
          <w:b/>
          <w:sz w:val="28"/>
          <w:szCs w:val="28"/>
          <w:u w:val="single"/>
        </w:rPr>
        <w:t xml:space="preserve">с. Первомайское  </w:t>
      </w:r>
    </w:p>
    <w:p w:rsidR="002D6C69" w:rsidRDefault="002D6C69" w:rsidP="002D6C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8EB05" wp14:editId="2BAD2697">
                <wp:simplePos x="0" y="0"/>
                <wp:positionH relativeFrom="column">
                  <wp:posOffset>2318385</wp:posOffset>
                </wp:positionH>
                <wp:positionV relativeFrom="paragraph">
                  <wp:posOffset>856615</wp:posOffset>
                </wp:positionV>
                <wp:extent cx="3916680" cy="14249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3D1" w:rsidRPr="00E07CFD" w:rsidRDefault="004943D1" w:rsidP="002D6C6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943D1" w:rsidRPr="00E07CFD" w:rsidRDefault="004943D1" w:rsidP="002D6C6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Первомайская С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</w:t>
                            </w:r>
                          </w:p>
                          <w:p w:rsidR="004943D1" w:rsidRPr="00E07CFD" w:rsidRDefault="004943D1" w:rsidP="002D6C6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от «____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_________2021 </w:t>
                            </w: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 № _____</w:t>
                            </w:r>
                          </w:p>
                          <w:p w:rsidR="004943D1" w:rsidRPr="00E07CFD" w:rsidRDefault="004943D1" w:rsidP="002D6C6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И.Ф. Репкин</w:t>
                            </w:r>
                          </w:p>
                          <w:p w:rsidR="004943D1" w:rsidRPr="00E07CFD" w:rsidRDefault="004943D1" w:rsidP="002D6C69">
                            <w:pPr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E07CF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4943D1" w:rsidRPr="00E07CFD" w:rsidRDefault="004943D1" w:rsidP="002D6C69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EB05" id="Rectangle 2" o:spid="_x0000_s1026" style="position:absolute;left:0;text-align:left;margin-left:182.55pt;margin-top:67.45pt;width:308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" stroked="f">
                <v:textbox>
                  <w:txbxContent>
                    <w:p w:rsidR="004943D1" w:rsidRPr="00E07CFD" w:rsidRDefault="004943D1" w:rsidP="002D6C6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«Утверждаю»</w:t>
                      </w:r>
                    </w:p>
                    <w:p w:rsidR="004943D1" w:rsidRPr="00E07CFD" w:rsidRDefault="004943D1" w:rsidP="002D6C6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Первомайская С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</w:t>
                      </w:r>
                    </w:p>
                    <w:p w:rsidR="004943D1" w:rsidRPr="00E07CFD" w:rsidRDefault="004943D1" w:rsidP="002D6C6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от «____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_________2021 </w:t>
                      </w: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 № _____</w:t>
                      </w:r>
                    </w:p>
                    <w:p w:rsidR="004943D1" w:rsidRPr="00E07CFD" w:rsidRDefault="004943D1" w:rsidP="002D6C6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07CF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И.Ф. Репкин</w:t>
                      </w:r>
                    </w:p>
                    <w:p w:rsidR="004943D1" w:rsidRPr="00E07CFD" w:rsidRDefault="004943D1" w:rsidP="002D6C69">
                      <w:pPr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E07CFD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</w:t>
                      </w:r>
                    </w:p>
                    <w:p w:rsidR="004943D1" w:rsidRPr="00E07CFD" w:rsidRDefault="004943D1" w:rsidP="002D6C69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  <w:r w:rsidRPr="00E07CFD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D6C69" w:rsidRPr="00E07CFD" w:rsidRDefault="002D6C69" w:rsidP="002D6C69">
      <w:pPr>
        <w:jc w:val="center"/>
        <w:rPr>
          <w:rFonts w:ascii="Times New Roman" w:hAnsi="Times New Roman"/>
          <w:b/>
          <w:sz w:val="28"/>
          <w:szCs w:val="28"/>
        </w:rPr>
      </w:pPr>
      <w:r w:rsidRPr="00E07CFD">
        <w:rPr>
          <w:rFonts w:ascii="Times New Roman" w:hAnsi="Times New Roman"/>
          <w:b/>
          <w:sz w:val="28"/>
          <w:szCs w:val="28"/>
        </w:rPr>
        <w:t>Первомайская сред</w:t>
      </w:r>
      <w:r>
        <w:rPr>
          <w:rFonts w:ascii="Times New Roman" w:hAnsi="Times New Roman"/>
          <w:b/>
          <w:sz w:val="28"/>
          <w:szCs w:val="28"/>
        </w:rPr>
        <w:t xml:space="preserve">няя </w:t>
      </w:r>
      <w:r w:rsidRPr="00E07CFD">
        <w:rPr>
          <w:rFonts w:ascii="Times New Roman" w:hAnsi="Times New Roman"/>
          <w:b/>
          <w:sz w:val="28"/>
          <w:szCs w:val="28"/>
        </w:rPr>
        <w:t>школа</w:t>
      </w: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Pr="00E07CFD" w:rsidRDefault="002D6C69" w:rsidP="002D6C69">
      <w:pPr>
        <w:rPr>
          <w:rFonts w:ascii="Times New Roman" w:hAnsi="Times New Roman"/>
          <w:sz w:val="28"/>
          <w:szCs w:val="28"/>
        </w:rPr>
      </w:pPr>
    </w:p>
    <w:p w:rsidR="002D6C69" w:rsidRDefault="002D6C69" w:rsidP="002D6C69">
      <w:pPr>
        <w:tabs>
          <w:tab w:val="left" w:pos="3132"/>
        </w:tabs>
        <w:rPr>
          <w:rFonts w:ascii="Times New Roman" w:hAnsi="Times New Roman"/>
          <w:sz w:val="28"/>
          <w:szCs w:val="28"/>
        </w:rPr>
      </w:pPr>
      <w:r w:rsidRPr="00E07CFD">
        <w:rPr>
          <w:rFonts w:ascii="Times New Roman" w:hAnsi="Times New Roman"/>
          <w:sz w:val="28"/>
          <w:szCs w:val="28"/>
        </w:rPr>
        <w:tab/>
      </w:r>
    </w:p>
    <w:p w:rsidR="002D6C69" w:rsidRDefault="002D6C69" w:rsidP="002D6C69">
      <w:pPr>
        <w:tabs>
          <w:tab w:val="left" w:pos="3132"/>
        </w:tabs>
        <w:rPr>
          <w:rFonts w:ascii="Times New Roman" w:hAnsi="Times New Roman"/>
          <w:sz w:val="28"/>
          <w:szCs w:val="28"/>
        </w:rPr>
      </w:pPr>
    </w:p>
    <w:p w:rsidR="002D6C69" w:rsidRDefault="002D6C69" w:rsidP="002D6C69">
      <w:pPr>
        <w:tabs>
          <w:tab w:val="left" w:pos="3132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D6C69" w:rsidRDefault="002D6C69" w:rsidP="002D6C69">
      <w:pPr>
        <w:tabs>
          <w:tab w:val="left" w:pos="3132"/>
        </w:tabs>
        <w:jc w:val="center"/>
        <w:rPr>
          <w:rFonts w:ascii="Times New Roman" w:hAnsi="Times New Roman"/>
          <w:b/>
          <w:sz w:val="32"/>
          <w:szCs w:val="32"/>
        </w:rPr>
      </w:pPr>
      <w:r w:rsidRPr="00E07CFD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2D6C69" w:rsidRPr="002D6C69" w:rsidRDefault="002D6C69" w:rsidP="002D6C69">
      <w:pPr>
        <w:tabs>
          <w:tab w:val="left" w:pos="3132"/>
        </w:tabs>
        <w:jc w:val="center"/>
        <w:rPr>
          <w:rFonts w:ascii="Times New Roman" w:hAnsi="Times New Roman"/>
          <w:b/>
          <w:sz w:val="28"/>
          <w:szCs w:val="28"/>
        </w:rPr>
      </w:pPr>
      <w:r w:rsidRPr="00E07CF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_внеурочной деятельности: «</w:t>
      </w:r>
      <w:r w:rsidRPr="002D6C69">
        <w:rPr>
          <w:rFonts w:ascii="Times New Roman" w:hAnsi="Times New Roman"/>
          <w:b/>
          <w:sz w:val="28"/>
          <w:szCs w:val="28"/>
        </w:rPr>
        <w:t>Практическая физика</w:t>
      </w:r>
      <w:r>
        <w:rPr>
          <w:rFonts w:ascii="Times New Roman" w:hAnsi="Times New Roman"/>
          <w:b/>
          <w:sz w:val="28"/>
          <w:szCs w:val="28"/>
        </w:rPr>
        <w:t>» (</w:t>
      </w:r>
      <w:r w:rsidRPr="002D6C69">
        <w:rPr>
          <w:rFonts w:ascii="Times New Roman" w:hAnsi="Times New Roman"/>
          <w:b/>
          <w:sz w:val="28"/>
          <w:szCs w:val="28"/>
        </w:rPr>
        <w:t>компонент основной образовательной программы ООО; ФГОС ООО)</w:t>
      </w:r>
    </w:p>
    <w:p w:rsidR="002D6C69" w:rsidRPr="00E07CFD" w:rsidRDefault="002D6C69" w:rsidP="002D6C69">
      <w:pPr>
        <w:tabs>
          <w:tab w:val="left" w:pos="3132"/>
        </w:tabs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07CFD">
        <w:rPr>
          <w:rFonts w:ascii="Times New Roman" w:hAnsi="Times New Roman"/>
          <w:sz w:val="28"/>
          <w:szCs w:val="28"/>
          <w:vertAlign w:val="superscript"/>
        </w:rPr>
        <w:t>(указать учебный предмет, курс)</w:t>
      </w:r>
    </w:p>
    <w:p w:rsidR="002D6C69" w:rsidRPr="00E07CFD" w:rsidRDefault="002D6C69" w:rsidP="002D6C69">
      <w:pPr>
        <w:tabs>
          <w:tab w:val="left" w:pos="3132"/>
        </w:tabs>
        <w:rPr>
          <w:rFonts w:ascii="Times New Roman" w:hAnsi="Times New Roman"/>
          <w:sz w:val="28"/>
          <w:szCs w:val="28"/>
        </w:rPr>
      </w:pPr>
      <w:r w:rsidRPr="00E07CFD">
        <w:rPr>
          <w:rFonts w:ascii="Times New Roman" w:hAnsi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/>
          <w:sz w:val="28"/>
          <w:szCs w:val="28"/>
        </w:rPr>
        <w:t xml:space="preserve"> основное общее образование  7-8</w:t>
      </w:r>
      <w:r w:rsidRPr="00080226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D6C69" w:rsidRPr="00E07CFD" w:rsidRDefault="002D6C69" w:rsidP="002D6C69">
      <w:pPr>
        <w:tabs>
          <w:tab w:val="left" w:pos="3132"/>
        </w:tabs>
        <w:rPr>
          <w:rFonts w:ascii="Times New Roman" w:hAnsi="Times New Roman"/>
          <w:sz w:val="28"/>
          <w:szCs w:val="28"/>
        </w:rPr>
      </w:pPr>
      <w:r w:rsidRPr="00E07CF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6C69" w:rsidRPr="00E07CFD" w:rsidRDefault="002D6C69" w:rsidP="002D6C69">
      <w:pPr>
        <w:tabs>
          <w:tab w:val="left" w:pos="3132"/>
        </w:tabs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07CFD">
        <w:rPr>
          <w:rFonts w:ascii="Times New Roman" w:hAnsi="Times New Roman"/>
          <w:sz w:val="28"/>
          <w:szCs w:val="28"/>
          <w:vertAlign w:val="superscript"/>
        </w:rPr>
        <w:t>(начальное общее, основное общее, среднее общее образование с указанием класса)</w:t>
      </w:r>
    </w:p>
    <w:p w:rsidR="002D6C69" w:rsidRPr="00E07CFD" w:rsidRDefault="002D6C69" w:rsidP="002D6C69">
      <w:pPr>
        <w:tabs>
          <w:tab w:val="left" w:pos="313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35+34 часа</w:t>
      </w:r>
      <w:r w:rsidRPr="00E07CF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(1 час в неделю)</w:t>
      </w:r>
      <w:r w:rsidRPr="00E07CF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2D6C69" w:rsidRPr="00E07CFD" w:rsidRDefault="002D6C69" w:rsidP="002D6C69">
      <w:pPr>
        <w:tabs>
          <w:tab w:val="left" w:pos="313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07CF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</w:t>
      </w:r>
      <w:r w:rsidRPr="00E07CFD">
        <w:rPr>
          <w:rFonts w:ascii="Times New Roman" w:hAnsi="Times New Roman"/>
          <w:sz w:val="28"/>
          <w:szCs w:val="28"/>
        </w:rPr>
        <w:t>_</w:t>
      </w:r>
      <w:r w:rsidRPr="008034A4">
        <w:rPr>
          <w:rFonts w:ascii="Times New Roman" w:hAnsi="Times New Roman"/>
          <w:b/>
          <w:sz w:val="28"/>
          <w:szCs w:val="28"/>
          <w:u w:val="single"/>
        </w:rPr>
        <w:t>Сикоренко Александр Михайлович</w:t>
      </w:r>
      <w:r w:rsidRPr="00E07C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</w:t>
      </w:r>
      <w:r w:rsidRPr="00E07CFD">
        <w:rPr>
          <w:rFonts w:ascii="Times New Roman" w:hAnsi="Times New Roman"/>
          <w:sz w:val="28"/>
          <w:szCs w:val="28"/>
        </w:rPr>
        <w:t>___</w:t>
      </w:r>
    </w:p>
    <w:p w:rsidR="002D6C69" w:rsidRPr="00E07CFD" w:rsidRDefault="002D6C69" w:rsidP="002D6C69">
      <w:pPr>
        <w:tabs>
          <w:tab w:val="left" w:pos="3132"/>
        </w:tabs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07CFD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:rsidR="002D6C69" w:rsidRDefault="002D6C69" w:rsidP="002D6C69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2D6C69" w:rsidRDefault="002D6C69" w:rsidP="002D6C69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2D6C69" w:rsidRDefault="002D6C69">
      <w:pPr>
        <w:pStyle w:val="1"/>
        <w:spacing w:after="2480"/>
        <w:jc w:val="center"/>
        <w:rPr>
          <w:b/>
          <w:bCs/>
        </w:rPr>
      </w:pPr>
    </w:p>
    <w:p w:rsidR="000B02E9" w:rsidRDefault="000B02E9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:rsidR="00883647" w:rsidRDefault="004943D1">
      <w:pPr>
        <w:pStyle w:val="11"/>
        <w:keepNext/>
        <w:keepLines/>
        <w:jc w:val="center"/>
      </w:pPr>
      <w:bookmarkStart w:id="0" w:name="bookmark0"/>
      <w:bookmarkStart w:id="1" w:name="bookmark1"/>
      <w:bookmarkStart w:id="2" w:name="bookmark2"/>
      <w:r>
        <w:lastRenderedPageBreak/>
        <w:t>Пояснительная записка</w:t>
      </w:r>
      <w:bookmarkEnd w:id="0"/>
      <w:bookmarkEnd w:id="1"/>
      <w:bookmarkEnd w:id="2"/>
    </w:p>
    <w:p w:rsidR="00883647" w:rsidRDefault="004943D1">
      <w:pPr>
        <w:pStyle w:val="1"/>
      </w:pPr>
      <w:r>
        <w:t>Исследовательская деятельность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обучающихся 10-15 лет, поскольку в этом возрасте происходит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обучающихся знаний и способов деятельности. Данная программа позволяет обучающимся ознакомиться с методикой организации и проведения экспериментально</w:t>
      </w:r>
      <w:r>
        <w:softHyphen/>
      </w:r>
      <w:r w:rsidR="000B02E9">
        <w:t>-</w:t>
      </w:r>
      <w:r>
        <w:t>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данной науке. Экспериментальная деятельность будет способствовать развитию у учащихся умения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школьников.</w:t>
      </w:r>
    </w:p>
    <w:p w:rsidR="00883647" w:rsidRDefault="000B02E9">
      <w:pPr>
        <w:pStyle w:val="1"/>
      </w:pPr>
      <w:r>
        <w:t>Рабочая программа курса «Практическая</w:t>
      </w:r>
      <w:r w:rsidR="004943D1">
        <w:t xml:space="preserve"> физика» предназначена для реализации естественно-научного направления внеурочной деятельности в соответствии с Федеральным государственным образовательным стандартом основного общего образования, основной образовательной программой основного общего </w:t>
      </w:r>
      <w:r>
        <w:t>образования МБОУ Первомайская С</w:t>
      </w:r>
      <w:r w:rsidR="004943D1">
        <w:t>Ш. Программа составлена с учётом использования оборудования центра «ТОЧКА РОСТА» 7-11 классы/Министерство просвещения Российской Федерации/, 2021г.</w:t>
      </w:r>
    </w:p>
    <w:p w:rsidR="00883647" w:rsidRDefault="004943D1">
      <w:pPr>
        <w:pStyle w:val="1"/>
        <w:spacing w:after="280"/>
      </w:pPr>
      <w:r>
        <w:rPr>
          <w:b/>
          <w:bCs/>
        </w:rPr>
        <w:t xml:space="preserve">Цель: </w:t>
      </w:r>
      <w:r>
        <w:t>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активности; создание условий для успешного освоения обучающимися основ исследовательской деятельности.</w:t>
      </w:r>
    </w:p>
    <w:p w:rsidR="00883647" w:rsidRDefault="004943D1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Задачи курса:</w:t>
      </w:r>
      <w:bookmarkEnd w:id="3"/>
      <w:bookmarkEnd w:id="4"/>
      <w:bookmarkEnd w:id="5"/>
    </w:p>
    <w:p w:rsidR="00883647" w:rsidRDefault="004943D1">
      <w:pPr>
        <w:pStyle w:val="1"/>
        <w:numPr>
          <w:ilvl w:val="0"/>
          <w:numId w:val="1"/>
        </w:numPr>
        <w:tabs>
          <w:tab w:val="left" w:pos="294"/>
        </w:tabs>
      </w:pPr>
      <w:bookmarkStart w:id="6" w:name="bookmark6"/>
      <w:bookmarkEnd w:id="6"/>
      <w:r>
        <w:t>выявление интересов, склонностей, способностей, возможностей учащихся к различным видам деятельности;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94"/>
        </w:tabs>
      </w:pPr>
      <w:bookmarkStart w:id="7" w:name="bookmark7"/>
      <w:bookmarkEnd w:id="7"/>
      <w: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8" w:name="bookmark8"/>
      <w:bookmarkEnd w:id="8"/>
      <w:r>
        <w:t>формирование представления о научном методе познания;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9" w:name="bookmark9"/>
      <w:bookmarkEnd w:id="9"/>
      <w:r>
        <w:t>развитие интереса к исследовательской деятельности;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10" w:name="bookmark10"/>
      <w:bookmarkEnd w:id="10"/>
      <w:r>
        <w:t>развитие опыта творческой деятельности, творческих способностей;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11" w:name="bookmark11"/>
      <w:bookmarkEnd w:id="11"/>
      <w:r>
        <w:t>развитие навыков организации научного труда, работы со словарями и энциклопедиями;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98"/>
        </w:tabs>
      </w:pPr>
      <w:bookmarkStart w:id="12" w:name="bookmark12"/>
      <w:bookmarkEnd w:id="12"/>
      <w:r>
        <w:t>создание условий для реализации во внеурочное время приобретенных универсальных учебных действий в урочное время;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13" w:name="bookmark13"/>
      <w:bookmarkEnd w:id="13"/>
      <w:r>
        <w:t>развитие опыта неформального общения, взаимодействия, сотрудничества;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65"/>
        </w:tabs>
      </w:pPr>
      <w:bookmarkStart w:id="14" w:name="bookmark14"/>
      <w:bookmarkEnd w:id="14"/>
      <w:r>
        <w:t>расширение рамок общения с социумом.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94"/>
        </w:tabs>
      </w:pPr>
      <w:bookmarkStart w:id="15" w:name="bookmark15"/>
      <w:bookmarkEnd w:id="15"/>
      <w:r>
        <w:t>формирование навыков построения физических моделей и определения границ их применимости.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94"/>
        </w:tabs>
      </w:pPr>
      <w:bookmarkStart w:id="16" w:name="bookmark16"/>
      <w:bookmarkEnd w:id="16"/>
      <w:r>
        <w:t>совершенствование умений применять знания по физике для объяснения явлений природы, свойств вещества, решения физических задач;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89"/>
        </w:tabs>
      </w:pPr>
      <w:bookmarkStart w:id="17" w:name="bookmark17"/>
      <w:bookmarkEnd w:id="17"/>
      <w:r>
        <w:t>приобретения и оценки новой информации физического содержания, использования современных информационных технологий;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296"/>
        </w:tabs>
      </w:pPr>
      <w:bookmarkStart w:id="18" w:name="bookmark18"/>
      <w:bookmarkEnd w:id="18"/>
      <w:r>
        <w:t>использование приобретённых знаний и умений для решения практических, жизненных задач;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49"/>
        </w:tabs>
      </w:pPr>
      <w:bookmarkStart w:id="19" w:name="bookmark19"/>
      <w:bookmarkEnd w:id="19"/>
      <w:r>
        <w:t>включение учащихся в разнообразную деятельность: теоретическую, практическую, аналитическую, поисковую;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0" w:name="bookmark20"/>
      <w:bookmarkEnd w:id="20"/>
      <w:r>
        <w:t>выработка гибких умений переносить знания и навыки на новые формы учебной работы;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54"/>
        </w:tabs>
        <w:spacing w:after="260"/>
      </w:pPr>
      <w:bookmarkStart w:id="21" w:name="bookmark21"/>
      <w:bookmarkEnd w:id="21"/>
      <w: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883647" w:rsidRDefault="004943D1">
      <w:pPr>
        <w:pStyle w:val="11"/>
        <w:keepNext/>
        <w:keepLines/>
        <w:ind w:firstLine="340"/>
        <w:jc w:val="both"/>
      </w:pPr>
      <w:bookmarkStart w:id="22" w:name="bookmark22"/>
      <w:bookmarkStart w:id="23" w:name="bookmark23"/>
      <w:bookmarkStart w:id="24" w:name="bookmark24"/>
      <w:r>
        <w:t>Образовательные технологии, используемые при реализации рабочей программы:</w:t>
      </w:r>
      <w:bookmarkEnd w:id="22"/>
      <w:bookmarkEnd w:id="23"/>
      <w:bookmarkEnd w:id="24"/>
    </w:p>
    <w:p w:rsidR="00883647" w:rsidRDefault="004943D1" w:rsidP="000B02E9">
      <w:pPr>
        <w:pStyle w:val="1"/>
        <w:numPr>
          <w:ilvl w:val="0"/>
          <w:numId w:val="8"/>
        </w:numPr>
        <w:jc w:val="both"/>
      </w:pPr>
      <w:r>
        <w:t>Информационно - коммуникационная технология.</w:t>
      </w:r>
    </w:p>
    <w:p w:rsidR="000B02E9" w:rsidRDefault="004943D1" w:rsidP="000B02E9">
      <w:pPr>
        <w:pStyle w:val="1"/>
        <w:numPr>
          <w:ilvl w:val="0"/>
          <w:numId w:val="8"/>
        </w:numPr>
        <w:jc w:val="both"/>
      </w:pPr>
      <w:r>
        <w:t>Технология адаптивного обучения (обучение приемам самостоятельной работы, самоконтроля, исследовательской деятельности)</w:t>
      </w:r>
    </w:p>
    <w:p w:rsidR="00883647" w:rsidRDefault="004943D1" w:rsidP="000B02E9">
      <w:pPr>
        <w:pStyle w:val="1"/>
        <w:numPr>
          <w:ilvl w:val="0"/>
          <w:numId w:val="8"/>
        </w:numPr>
        <w:jc w:val="both"/>
      </w:pPr>
      <w:r>
        <w:t>Проектная технология;</w:t>
      </w:r>
    </w:p>
    <w:p w:rsidR="00883647" w:rsidRDefault="004943D1" w:rsidP="000B02E9">
      <w:pPr>
        <w:pStyle w:val="1"/>
        <w:numPr>
          <w:ilvl w:val="0"/>
          <w:numId w:val="8"/>
        </w:numPr>
        <w:jc w:val="both"/>
      </w:pPr>
      <w:r>
        <w:lastRenderedPageBreak/>
        <w:t>Технология проблемного обучения;</w:t>
      </w:r>
    </w:p>
    <w:p w:rsidR="00883647" w:rsidRDefault="004943D1" w:rsidP="000B02E9">
      <w:pPr>
        <w:pStyle w:val="1"/>
        <w:numPr>
          <w:ilvl w:val="0"/>
          <w:numId w:val="8"/>
        </w:numPr>
        <w:spacing w:after="260"/>
        <w:jc w:val="both"/>
      </w:pPr>
      <w:r>
        <w:t>Здоровье</w:t>
      </w:r>
      <w:r w:rsidR="000B02E9">
        <w:t xml:space="preserve"> </w:t>
      </w:r>
      <w:r>
        <w:t>сберегающие технологии;</w:t>
      </w:r>
    </w:p>
    <w:p w:rsidR="00883647" w:rsidRDefault="004943D1">
      <w:pPr>
        <w:pStyle w:val="1"/>
      </w:pPr>
      <w:r>
        <w:rPr>
          <w:i/>
          <w:iCs/>
        </w:rPr>
        <w:t>Личностные результаты: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5" w:name="bookmark25"/>
      <w:bookmarkEnd w:id="25"/>
      <w:r>
        <w:t>формирование положительного отношения к исследовательской деятельности;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6" w:name="bookmark26"/>
      <w:bookmarkEnd w:id="26"/>
      <w:r>
        <w:t>формирование интереса к новому содержанию и новым способам познания;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7" w:name="bookmark27"/>
      <w:bookmarkEnd w:id="27"/>
      <w:r>
        <w:t>ориентирование понимания причин успеха в исследовательской деятельности.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8" w:name="bookmark28"/>
      <w:bookmarkEnd w:id="28"/>
      <w:r>
        <w:t>формирование ответственности, самокритичности, самоконтроля;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29" w:name="bookmark29"/>
      <w:bookmarkEnd w:id="29"/>
      <w:r>
        <w:t>умение рационально строить самостоятельную деятельность;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30" w:name="bookmark30"/>
      <w:bookmarkEnd w:id="30"/>
      <w:r>
        <w:t>умение грамотно оценивать свою работу, находить её достоинства и недостатки;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spacing w:after="260"/>
        <w:jc w:val="both"/>
      </w:pPr>
      <w:bookmarkStart w:id="31" w:name="bookmark31"/>
      <w:bookmarkEnd w:id="31"/>
      <w:r>
        <w:t>умение доводить работу до логического завершения.</w:t>
      </w:r>
    </w:p>
    <w:p w:rsidR="00883647" w:rsidRDefault="004943D1">
      <w:pPr>
        <w:pStyle w:val="1"/>
      </w:pPr>
      <w:r>
        <w:rPr>
          <w:i/>
          <w:iCs/>
        </w:rPr>
        <w:t>Метапредметные результаты</w:t>
      </w:r>
      <w:r>
        <w:t xml:space="preserve"> характеризуют уровень сформированности универсальных способностей обучающихся, проявляющихся в познавательной и практической деятельности: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32" w:name="bookmark32"/>
      <w:bookmarkEnd w:id="32"/>
      <w:r>
        <w:t>умение сравнивать, анализировать, выделять главное, обобщать;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33" w:name="bookmark33"/>
      <w:bookmarkEnd w:id="33"/>
      <w:r>
        <w:t>умение рационально строить самостоятельную деятельность;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ind w:left="200" w:hanging="200"/>
        <w:jc w:val="both"/>
      </w:pPr>
      <w:bookmarkStart w:id="34" w:name="bookmark34"/>
      <w:bookmarkEnd w:id="34"/>
      <w:r>
        <w:t>осознанное стремление к освоению новых знаний и умений, к достижению более высоких результатов.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35" w:name="bookmark35"/>
      <w:bookmarkEnd w:id="35"/>
      <w:r>
        <w:t>уметь выделять ориентиры действия в новом материале в сотрудничестве с педагогом;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56"/>
        </w:tabs>
        <w:spacing w:after="260"/>
      </w:pPr>
      <w:bookmarkStart w:id="36" w:name="bookmark36"/>
      <w:bookmarkEnd w:id="36"/>
      <w:r>
        <w:t>планировать свое действие в соответствии с поставленной задачей и условиями ее реализации, в том числе во внутреннем плане.</w:t>
      </w:r>
    </w:p>
    <w:p w:rsidR="00883647" w:rsidRDefault="004943D1">
      <w:pPr>
        <w:pStyle w:val="1"/>
      </w:pPr>
      <w:r>
        <w:rPr>
          <w:i/>
          <w:iCs/>
        </w:rPr>
        <w:t>Предметные результаты: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54"/>
        </w:tabs>
      </w:pPr>
      <w:bookmarkStart w:id="37" w:name="bookmark37"/>
      <w:bookmarkEnd w:id="37"/>
      <w:r>
        <w:t>уметь осуществлять поиск нужной информации для выполнения исследования с использованием дополнительной литературы в открытом информационном пространстве, в т.ч. контролируемом пространстве Интернет;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</w:pPr>
      <w:bookmarkStart w:id="38" w:name="bookmark38"/>
      <w:bookmarkEnd w:id="38"/>
      <w:r>
        <w:t>уметь высказываться в устной и письменной формах;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39" w:name="bookmark39"/>
      <w:bookmarkEnd w:id="39"/>
      <w:r>
        <w:t>владеть основами смыслового чтения текста;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40" w:name="bookmark40"/>
      <w:bookmarkEnd w:id="40"/>
      <w:r>
        <w:t>анализировать объекты, выделять главное;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</w:pPr>
      <w:bookmarkStart w:id="41" w:name="bookmark41"/>
      <w:bookmarkEnd w:id="41"/>
      <w:r>
        <w:t>осуществлять синтез;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42" w:name="bookmark42"/>
      <w:bookmarkEnd w:id="42"/>
      <w:r>
        <w:t>проводить сравнение, классификацию по разным критериям;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  <w:jc w:val="both"/>
      </w:pPr>
      <w:bookmarkStart w:id="43" w:name="bookmark43"/>
      <w:bookmarkEnd w:id="43"/>
      <w:r>
        <w:t>устанавливать причинно-следственные связи.</w:t>
      </w:r>
    </w:p>
    <w:p w:rsidR="000B02E9" w:rsidRDefault="000B02E9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:rsidR="00883647" w:rsidRDefault="004943D1">
      <w:pPr>
        <w:pStyle w:val="1"/>
        <w:spacing w:after="260"/>
        <w:jc w:val="center"/>
      </w:pPr>
      <w:r>
        <w:rPr>
          <w:b/>
          <w:bCs/>
        </w:rPr>
        <w:lastRenderedPageBreak/>
        <w:t>Содержание курса</w:t>
      </w:r>
    </w:p>
    <w:p w:rsidR="00883647" w:rsidRDefault="004943D1">
      <w:pPr>
        <w:pStyle w:val="1"/>
        <w:numPr>
          <w:ilvl w:val="0"/>
          <w:numId w:val="2"/>
        </w:numPr>
        <w:tabs>
          <w:tab w:val="left" w:pos="301"/>
        </w:tabs>
        <w:spacing w:after="260"/>
        <w:jc w:val="center"/>
      </w:pPr>
      <w:bookmarkStart w:id="44" w:name="bookmark44"/>
      <w:bookmarkEnd w:id="44"/>
      <w:r>
        <w:rPr>
          <w:b/>
          <w:bCs/>
        </w:rPr>
        <w:t>класс</w:t>
      </w:r>
    </w:p>
    <w:p w:rsidR="00883647" w:rsidRDefault="004943D1">
      <w:pPr>
        <w:pStyle w:val="1"/>
      </w:pPr>
      <w:r>
        <w:rPr>
          <w:b/>
          <w:bCs/>
        </w:rPr>
        <w:t>Физика и физические методы изучения природы (3 часа)</w:t>
      </w:r>
    </w:p>
    <w:p w:rsidR="00883647" w:rsidRDefault="004943D1">
      <w:pPr>
        <w:pStyle w:val="1"/>
      </w:pPr>
      <w:r>
        <w:t>Физика — наука о природе. Наблюдение и описание физических явлений.</w:t>
      </w:r>
    </w:p>
    <w:p w:rsidR="00883647" w:rsidRDefault="004943D1">
      <w:pPr>
        <w:pStyle w:val="1"/>
      </w:pPr>
      <w:r>
        <w:t>Физические приборы. Физические величины и их измерение. Погрешности измерений.</w:t>
      </w:r>
    </w:p>
    <w:p w:rsidR="00883647" w:rsidRDefault="004943D1">
      <w:pPr>
        <w:pStyle w:val="1"/>
      </w:pPr>
      <w:r>
        <w:t>Международная система единиц. Научный метод познания. Физический эксперимент и физическая теория. Наука и техника.</w:t>
      </w:r>
    </w:p>
    <w:p w:rsidR="00883647" w:rsidRDefault="004943D1">
      <w:pPr>
        <w:pStyle w:val="1"/>
      </w:pPr>
      <w:r>
        <w:rPr>
          <w:b/>
          <w:bCs/>
        </w:rPr>
        <w:t>Молекулярная физика (2 часа)</w:t>
      </w:r>
    </w:p>
    <w:p w:rsidR="00883647" w:rsidRDefault="004943D1">
      <w:pPr>
        <w:pStyle w:val="1"/>
      </w:pPr>
      <w:r>
        <w:t>Строение вещества. Тепловое движение атомов и молекул. Диффузия.</w:t>
      </w:r>
    </w:p>
    <w:p w:rsidR="00883647" w:rsidRDefault="004943D1">
      <w:pPr>
        <w:pStyle w:val="1"/>
      </w:pPr>
      <w:r>
        <w:t>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883647" w:rsidRDefault="004943D1">
      <w:pPr>
        <w:pStyle w:val="1"/>
      </w:pPr>
      <w:r>
        <w:rPr>
          <w:b/>
          <w:bCs/>
        </w:rPr>
        <w:t>Механические явления (27 часов)</w:t>
      </w:r>
    </w:p>
    <w:p w:rsidR="00883647" w:rsidRDefault="004943D1">
      <w:pPr>
        <w:pStyle w:val="1"/>
      </w:pPr>
      <w:r>
        <w:t>Механическое движение. Средняя скорость.</w:t>
      </w:r>
    </w:p>
    <w:p w:rsidR="00883647" w:rsidRDefault="004943D1">
      <w:pPr>
        <w:pStyle w:val="1"/>
      </w:pPr>
      <w:r>
        <w:t>Масса тела. Плотность вещества. Методы измерения массы и плотности.</w:t>
      </w:r>
    </w:p>
    <w:p w:rsidR="00883647" w:rsidRDefault="004943D1">
      <w:pPr>
        <w:pStyle w:val="1"/>
      </w:pPr>
      <w:r>
        <w:t>Взаимодействие тел. Сила. Правило сложения сил. Сила упругости. Методы измерения силы. Сила тяжести. Закон всемирного тяготения. Сила трения.</w:t>
      </w:r>
    </w:p>
    <w:p w:rsidR="00883647" w:rsidRDefault="004943D1">
      <w:pPr>
        <w:pStyle w:val="1"/>
      </w:pPr>
      <w:r>
        <w:t>Давление. Атмосферное давление. Методы измерения давления. Закон Паскаля.</w:t>
      </w:r>
    </w:p>
    <w:p w:rsidR="00883647" w:rsidRDefault="004943D1">
      <w:pPr>
        <w:pStyle w:val="1"/>
      </w:pPr>
      <w:r>
        <w:t>Гидравлические машины. Закон Архимеда. Условие плавания тел.</w:t>
      </w:r>
    </w:p>
    <w:p w:rsidR="00883647" w:rsidRDefault="004943D1">
      <w:pPr>
        <w:pStyle w:val="1"/>
      </w:pPr>
      <w:r>
        <w:t>Момент силы. Условия равновесия рычага. Центр тяжести тела. Условия равновесия тел.</w:t>
      </w:r>
    </w:p>
    <w:p w:rsidR="00883647" w:rsidRDefault="004943D1">
      <w:pPr>
        <w:pStyle w:val="1"/>
      </w:pPr>
      <w:r>
        <w:t>Работа. Мощность. Кинетическая энергия. Потенциальная энергия взаимодействующих тел.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883647" w:rsidRDefault="004943D1">
      <w:pPr>
        <w:pStyle w:val="1"/>
        <w:spacing w:after="260"/>
      </w:pPr>
      <w:r>
        <w:rPr>
          <w:b/>
          <w:bCs/>
        </w:rPr>
        <w:t>Обобщение материала (2 часа)</w:t>
      </w:r>
    </w:p>
    <w:p w:rsidR="00883647" w:rsidRDefault="004943D1">
      <w:pPr>
        <w:pStyle w:val="1"/>
        <w:numPr>
          <w:ilvl w:val="0"/>
          <w:numId w:val="2"/>
        </w:numPr>
        <w:tabs>
          <w:tab w:val="left" w:pos="301"/>
        </w:tabs>
        <w:jc w:val="center"/>
      </w:pPr>
      <w:bookmarkStart w:id="45" w:name="bookmark45"/>
      <w:bookmarkEnd w:id="45"/>
      <w:r>
        <w:rPr>
          <w:b/>
          <w:bCs/>
        </w:rPr>
        <w:t>класс</w:t>
      </w:r>
    </w:p>
    <w:p w:rsidR="00883647" w:rsidRDefault="004943D1">
      <w:pPr>
        <w:pStyle w:val="1"/>
      </w:pPr>
      <w:r>
        <w:rPr>
          <w:b/>
          <w:bCs/>
        </w:rPr>
        <w:t>Введение. (1 ч).</w:t>
      </w:r>
    </w:p>
    <w:p w:rsidR="00883647" w:rsidRDefault="004943D1">
      <w:pPr>
        <w:pStyle w:val="1"/>
      </w:pPr>
      <w:r>
        <w:t>Проведение инструктажа по технике безопасности в кабинете физики.</w:t>
      </w:r>
    </w:p>
    <w:p w:rsidR="00883647" w:rsidRDefault="004943D1">
      <w:pPr>
        <w:pStyle w:val="1"/>
      </w:pPr>
      <w:r>
        <w:t>Демонстрация занимательных опытов из разных разделов физики. Викторина на знания и умения, полученные в прошлом учебном году.</w:t>
      </w:r>
    </w:p>
    <w:p w:rsidR="00883647" w:rsidRDefault="004943D1">
      <w:pPr>
        <w:pStyle w:val="1"/>
      </w:pPr>
      <w:r>
        <w:rPr>
          <w:b/>
          <w:bCs/>
        </w:rPr>
        <w:t xml:space="preserve">Теплота основа жизни. </w:t>
      </w:r>
      <w:r>
        <w:t>(9ч).</w:t>
      </w:r>
    </w:p>
    <w:p w:rsidR="00883647" w:rsidRDefault="004943D1">
      <w:pPr>
        <w:pStyle w:val="1"/>
      </w:pPr>
      <w:r>
        <w:t>Что холоднее? Понятие температура и градусник. История создания градусника. Изоляция тепла. Шуба греет! Загадки. Как согреется зимой.</w:t>
      </w:r>
    </w:p>
    <w:p w:rsidR="00883647" w:rsidRDefault="004943D1">
      <w:pPr>
        <w:pStyle w:val="1"/>
      </w:pPr>
      <w:r>
        <w:t>Жилище эскимосов иглу. Рассказ учителя Назначение верхней одежды и принцип многослойности в одежде. Термос и его устройство. Изготовление самодельного термоса. Как сохранить тепло? холод? Зачем сковородке деревянная ручка?</w:t>
      </w:r>
    </w:p>
    <w:p w:rsidR="00883647" w:rsidRDefault="004943D1">
      <w:pPr>
        <w:pStyle w:val="1"/>
      </w:pPr>
      <w:r>
        <w:rPr>
          <w:i/>
          <w:iCs/>
        </w:rPr>
        <w:t>Практические работы</w:t>
      </w:r>
    </w:p>
    <w:p w:rsidR="00883647" w:rsidRDefault="004943D1">
      <w:pPr>
        <w:pStyle w:val="1"/>
      </w:pPr>
      <w:r>
        <w:t>Изучение холодных, теплых и горячих тел.</w:t>
      </w:r>
    </w:p>
    <w:p w:rsidR="00883647" w:rsidRDefault="004943D1">
      <w:pPr>
        <w:pStyle w:val="1"/>
      </w:pPr>
      <w:r>
        <w:t>Измерение температуры разных тел</w:t>
      </w:r>
    </w:p>
    <w:p w:rsidR="00883647" w:rsidRDefault="004943D1">
      <w:pPr>
        <w:pStyle w:val="1"/>
      </w:pPr>
      <w:r>
        <w:t>Изучение способов передачи тепла.</w:t>
      </w:r>
    </w:p>
    <w:p w:rsidR="00883647" w:rsidRDefault="004943D1">
      <w:pPr>
        <w:pStyle w:val="1"/>
      </w:pPr>
      <w:r>
        <w:t>Изготовление самодельного термоса.</w:t>
      </w:r>
    </w:p>
    <w:p w:rsidR="00883647" w:rsidRDefault="004943D1">
      <w:pPr>
        <w:pStyle w:val="1"/>
      </w:pPr>
      <w:r>
        <w:t>Как сохранить тепло? Холод?</w:t>
      </w:r>
    </w:p>
    <w:p w:rsidR="00883647" w:rsidRDefault="004943D1">
      <w:pPr>
        <w:pStyle w:val="1"/>
      </w:pPr>
      <w:r>
        <w:rPr>
          <w:b/>
          <w:bCs/>
        </w:rPr>
        <w:t>Физика атмосферы (3ч.)</w:t>
      </w:r>
    </w:p>
    <w:p w:rsidR="00883647" w:rsidRDefault="004943D1">
      <w:pPr>
        <w:pStyle w:val="1"/>
      </w:pPr>
      <w:r>
        <w:t>Состав атмосферы. Влажность воздуха. Образование тумана и облаков.</w:t>
      </w:r>
    </w:p>
    <w:p w:rsidR="00883647" w:rsidRDefault="004943D1">
      <w:pPr>
        <w:pStyle w:val="1"/>
      </w:pPr>
      <w:r>
        <w:t>Возможность выпадения кислотных дождей. Образование ветра. Парниковый эффект и его пагубное влияние.</w:t>
      </w:r>
    </w:p>
    <w:p w:rsidR="00883647" w:rsidRDefault="004943D1">
      <w:pPr>
        <w:pStyle w:val="1"/>
      </w:pPr>
      <w:r>
        <w:rPr>
          <w:i/>
          <w:iCs/>
        </w:rPr>
        <w:t>Демонстрации:</w:t>
      </w:r>
    </w:p>
    <w:p w:rsidR="00883647" w:rsidRDefault="004943D1">
      <w:pPr>
        <w:pStyle w:val="1"/>
        <w:numPr>
          <w:ilvl w:val="0"/>
          <w:numId w:val="3"/>
        </w:numPr>
        <w:tabs>
          <w:tab w:val="left" w:pos="330"/>
        </w:tabs>
        <w:spacing w:after="120"/>
      </w:pPr>
      <w:bookmarkStart w:id="46" w:name="bookmark46"/>
      <w:bookmarkEnd w:id="46"/>
      <w:r>
        <w:t>Строение атмосферы.</w:t>
      </w:r>
    </w:p>
    <w:p w:rsidR="00883647" w:rsidRDefault="004943D1">
      <w:pPr>
        <w:pStyle w:val="1"/>
        <w:numPr>
          <w:ilvl w:val="0"/>
          <w:numId w:val="3"/>
        </w:numPr>
        <w:tabs>
          <w:tab w:val="left" w:pos="354"/>
        </w:tabs>
      </w:pPr>
      <w:bookmarkStart w:id="47" w:name="bookmark47"/>
      <w:bookmarkEnd w:id="47"/>
      <w:r>
        <w:t>Образование тумана при охлаждении влажного воздуха.</w:t>
      </w:r>
    </w:p>
    <w:p w:rsidR="00883647" w:rsidRDefault="004943D1">
      <w:pPr>
        <w:pStyle w:val="1"/>
        <w:numPr>
          <w:ilvl w:val="0"/>
          <w:numId w:val="3"/>
        </w:numPr>
        <w:tabs>
          <w:tab w:val="left" w:pos="354"/>
        </w:tabs>
      </w:pPr>
      <w:bookmarkStart w:id="48" w:name="bookmark48"/>
      <w:bookmarkEnd w:id="48"/>
      <w:r>
        <w:t>Конденсация паров воды при охлаждении. Выпадение росы.</w:t>
      </w:r>
    </w:p>
    <w:p w:rsidR="00883647" w:rsidRDefault="004943D1">
      <w:pPr>
        <w:pStyle w:val="1"/>
      </w:pPr>
      <w:r>
        <w:rPr>
          <w:i/>
          <w:iCs/>
        </w:rPr>
        <w:t>Экспериментальные задачи:</w:t>
      </w:r>
    </w:p>
    <w:p w:rsidR="00883647" w:rsidRDefault="004943D1">
      <w:pPr>
        <w:pStyle w:val="1"/>
        <w:numPr>
          <w:ilvl w:val="0"/>
          <w:numId w:val="4"/>
        </w:numPr>
        <w:tabs>
          <w:tab w:val="left" w:pos="330"/>
        </w:tabs>
      </w:pPr>
      <w:bookmarkStart w:id="49" w:name="bookmark49"/>
      <w:bookmarkEnd w:id="49"/>
      <w:r>
        <w:t>Определение точки росы.</w:t>
      </w:r>
    </w:p>
    <w:p w:rsidR="00883647" w:rsidRDefault="004943D1">
      <w:pPr>
        <w:pStyle w:val="1"/>
        <w:numPr>
          <w:ilvl w:val="0"/>
          <w:numId w:val="4"/>
        </w:numPr>
        <w:tabs>
          <w:tab w:val="left" w:pos="354"/>
        </w:tabs>
      </w:pPr>
      <w:bookmarkStart w:id="50" w:name="bookmark50"/>
      <w:bookmarkEnd w:id="50"/>
      <w:r>
        <w:t>Наблюдение перехода ненасыщенных паров в насыщенные.</w:t>
      </w:r>
    </w:p>
    <w:p w:rsidR="00883647" w:rsidRDefault="004943D1">
      <w:pPr>
        <w:pStyle w:val="1"/>
      </w:pPr>
      <w:r>
        <w:rPr>
          <w:b/>
          <w:bCs/>
        </w:rPr>
        <w:t>Электричество повсюду</w:t>
      </w:r>
      <w:r>
        <w:t>. (7 ч).</w:t>
      </w:r>
    </w:p>
    <w:p w:rsidR="00883647" w:rsidRDefault="004943D1">
      <w:pPr>
        <w:pStyle w:val="1"/>
      </w:pPr>
      <w:r>
        <w:lastRenderedPageBreak/>
        <w:t>Электричество на расческах. Осторожно статическое электричество. Есть ли польза статического электричества? Электричество в игрушках. Электричество в быту. Устройство гальванического элемента. Устройство батарейки.</w:t>
      </w:r>
    </w:p>
    <w:p w:rsidR="00883647" w:rsidRDefault="004943D1">
      <w:pPr>
        <w:pStyle w:val="1"/>
      </w:pPr>
      <w:r>
        <w:rPr>
          <w:i/>
          <w:iCs/>
        </w:rPr>
        <w:t>Практические работы</w:t>
      </w:r>
    </w:p>
    <w:p w:rsidR="00883647" w:rsidRDefault="004943D1">
      <w:pPr>
        <w:pStyle w:val="1"/>
      </w:pPr>
      <w:r>
        <w:t>Наблюдение электростатики. Электричество на расческах.</w:t>
      </w:r>
    </w:p>
    <w:p w:rsidR="00883647" w:rsidRDefault="004943D1">
      <w:pPr>
        <w:pStyle w:val="1"/>
      </w:pPr>
      <w:r>
        <w:t>Изучение статического электричества.</w:t>
      </w:r>
    </w:p>
    <w:p w:rsidR="00883647" w:rsidRDefault="004943D1">
      <w:pPr>
        <w:pStyle w:val="1"/>
      </w:pPr>
      <w:r>
        <w:t>Электричество в игрушках</w:t>
      </w:r>
    </w:p>
    <w:p w:rsidR="00883647" w:rsidRDefault="004943D1">
      <w:pPr>
        <w:pStyle w:val="1"/>
      </w:pPr>
      <w:r>
        <w:t>Изобретаем батарейку.</w:t>
      </w:r>
    </w:p>
    <w:p w:rsidR="00883647" w:rsidRDefault="004943D1">
      <w:pPr>
        <w:pStyle w:val="1"/>
      </w:pPr>
      <w:r>
        <w:rPr>
          <w:b/>
          <w:bCs/>
        </w:rPr>
        <w:t xml:space="preserve">Магнетизм. </w:t>
      </w:r>
      <w:r>
        <w:t>(7 ч.)</w:t>
      </w:r>
    </w:p>
    <w:p w:rsidR="00883647" w:rsidRDefault="004943D1">
      <w:pPr>
        <w:pStyle w:val="1"/>
      </w:pPr>
      <w:r>
        <w:t>Компас. Принцип работы. Ориентирование с помощью компаса. Магнит. Магниты полосовые, дуговые. Занимательные опыты с магнитами. Магнитная руда. Магнитное поле Земли. Изготовление магнита.</w:t>
      </w:r>
    </w:p>
    <w:p w:rsidR="00883647" w:rsidRDefault="004943D1">
      <w:pPr>
        <w:pStyle w:val="1"/>
      </w:pPr>
      <w:r>
        <w:rPr>
          <w:i/>
          <w:iCs/>
        </w:rPr>
        <w:t>Практические работы</w:t>
      </w:r>
    </w:p>
    <w:p w:rsidR="00883647" w:rsidRDefault="004943D1">
      <w:pPr>
        <w:pStyle w:val="1"/>
      </w:pPr>
      <w:r>
        <w:t>Ориентирование с помощью компаса</w:t>
      </w:r>
    </w:p>
    <w:p w:rsidR="00883647" w:rsidRDefault="004943D1">
      <w:pPr>
        <w:pStyle w:val="1"/>
      </w:pPr>
      <w:r>
        <w:t>Занимательные опыты с магнитами.</w:t>
      </w:r>
    </w:p>
    <w:p w:rsidR="00883647" w:rsidRDefault="004943D1">
      <w:pPr>
        <w:pStyle w:val="1"/>
      </w:pPr>
      <w:r>
        <w:t>Изготовление магнита.</w:t>
      </w:r>
    </w:p>
    <w:p w:rsidR="00883647" w:rsidRDefault="004943D1">
      <w:pPr>
        <w:pStyle w:val="1"/>
      </w:pPr>
      <w:r>
        <w:rPr>
          <w:b/>
          <w:bCs/>
        </w:rPr>
        <w:t>Световые явления</w:t>
      </w:r>
      <w:r>
        <w:t>. (10 ч).</w:t>
      </w:r>
    </w:p>
    <w:p w:rsidR="00883647" w:rsidRDefault="004943D1">
      <w:pPr>
        <w:pStyle w:val="1"/>
      </w:pPr>
      <w:r>
        <w:t>Источники света. Устройство глаза. Просмотр видеофильма. Понятие тени и полутени.</w:t>
      </w:r>
    </w:p>
    <w:p w:rsidR="00883647" w:rsidRDefault="004943D1">
      <w:pPr>
        <w:pStyle w:val="1"/>
      </w:pPr>
      <w:r>
        <w:t>Лунные и Солнечные затмения. Солнечные зайчики. Зазеркалье.</w:t>
      </w:r>
    </w:p>
    <w:p w:rsidR="00883647" w:rsidRDefault="004943D1">
      <w:pPr>
        <w:pStyle w:val="1"/>
      </w:pPr>
      <w:r>
        <w:t>Иллюзии. Цвета компакт диска. Мыльный спектр. Радуга в природе и дома.</w:t>
      </w:r>
    </w:p>
    <w:p w:rsidR="00883647" w:rsidRDefault="004943D1">
      <w:pPr>
        <w:pStyle w:val="1"/>
      </w:pPr>
      <w:r>
        <w:t>Учим цвета радуги (Как Однажды Жак Звонарь Городской Сломал Фонарь).</w:t>
      </w:r>
    </w:p>
    <w:p w:rsidR="00883647" w:rsidRDefault="004943D1">
      <w:pPr>
        <w:pStyle w:val="1"/>
      </w:pPr>
      <w:r>
        <w:t>Как сломать луч? Как зажечь огонь? Получение изображения с помощью линз.</w:t>
      </w:r>
    </w:p>
    <w:p w:rsidR="00883647" w:rsidRDefault="004943D1">
      <w:pPr>
        <w:pStyle w:val="1"/>
      </w:pPr>
      <w:r>
        <w:rPr>
          <w:i/>
          <w:iCs/>
        </w:rPr>
        <w:t>Практические работы</w:t>
      </w:r>
    </w:p>
    <w:p w:rsidR="00883647" w:rsidRDefault="004943D1">
      <w:pPr>
        <w:pStyle w:val="1"/>
      </w:pPr>
      <w:r>
        <w:t>Театр теней</w:t>
      </w:r>
    </w:p>
    <w:p w:rsidR="00883647" w:rsidRDefault="004943D1">
      <w:pPr>
        <w:pStyle w:val="1"/>
      </w:pPr>
      <w:r>
        <w:t>Солнечные зайчики.</w:t>
      </w:r>
    </w:p>
    <w:p w:rsidR="00883647" w:rsidRDefault="004943D1">
      <w:pPr>
        <w:pStyle w:val="1"/>
      </w:pPr>
      <w:r>
        <w:t>Зазеркалье. Иллюзии.</w:t>
      </w:r>
    </w:p>
    <w:p w:rsidR="00883647" w:rsidRDefault="004943D1">
      <w:pPr>
        <w:pStyle w:val="1"/>
      </w:pPr>
      <w:r>
        <w:t>Как сломать луч?</w:t>
      </w:r>
    </w:p>
    <w:p w:rsidR="00883647" w:rsidRDefault="004943D1">
      <w:pPr>
        <w:pStyle w:val="1"/>
      </w:pPr>
      <w:r>
        <w:t>Получение изображения с помощью плоских и сферических зеркал.</w:t>
      </w:r>
    </w:p>
    <w:p w:rsidR="00883647" w:rsidRDefault="004943D1">
      <w:pPr>
        <w:pStyle w:val="1"/>
        <w:spacing w:after="260"/>
      </w:pPr>
      <w:r>
        <w:t>Получение изображения с помощью линз.</w:t>
      </w:r>
    </w:p>
    <w:p w:rsidR="00883647" w:rsidRDefault="004943D1">
      <w:pPr>
        <w:pStyle w:val="11"/>
        <w:keepNext/>
        <w:keepLines/>
        <w:jc w:val="center"/>
      </w:pPr>
      <w:bookmarkStart w:id="51" w:name="bookmark51"/>
      <w:bookmarkStart w:id="52" w:name="bookmark76"/>
      <w:bookmarkStart w:id="53" w:name="bookmark77"/>
      <w:bookmarkStart w:id="54" w:name="bookmark78"/>
      <w:bookmarkEnd w:id="51"/>
      <w:r>
        <w:t>Форма проведения учебных занятий:</w:t>
      </w:r>
      <w:bookmarkEnd w:id="52"/>
      <w:bookmarkEnd w:id="53"/>
      <w:bookmarkEnd w:id="54"/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</w:pPr>
      <w:bookmarkStart w:id="55" w:name="bookmark79"/>
      <w:bookmarkEnd w:id="55"/>
      <w:r>
        <w:t>групповая, парная работа;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25"/>
        </w:tabs>
      </w:pPr>
      <w:bookmarkStart w:id="56" w:name="bookmark80"/>
      <w:bookmarkEnd w:id="56"/>
      <w:r>
        <w:t>фронтальная, обучающиеся синхронно работают под управлением педагога;</w:t>
      </w:r>
    </w:p>
    <w:p w:rsidR="00883647" w:rsidRDefault="004943D1">
      <w:pPr>
        <w:pStyle w:val="1"/>
        <w:numPr>
          <w:ilvl w:val="0"/>
          <w:numId w:val="1"/>
        </w:numPr>
        <w:tabs>
          <w:tab w:val="left" w:pos="351"/>
        </w:tabs>
      </w:pPr>
      <w:bookmarkStart w:id="57" w:name="bookmark81"/>
      <w:bookmarkEnd w:id="57"/>
      <w:r>
        <w:t>индивидуальная, обучающиеся выполняют индивидуальные задания в течение части занятия или нескольких занятий.</w:t>
      </w:r>
      <w:r>
        <w:br w:type="page"/>
      </w:r>
    </w:p>
    <w:p w:rsidR="00883647" w:rsidRDefault="004943D1">
      <w:pPr>
        <w:pStyle w:val="1"/>
        <w:spacing w:after="260"/>
        <w:jc w:val="center"/>
      </w:pPr>
      <w:r>
        <w:rPr>
          <w:b/>
          <w:bCs/>
        </w:rPr>
        <w:lastRenderedPageBreak/>
        <w:t>Тематическое планирование</w:t>
      </w:r>
    </w:p>
    <w:p w:rsidR="00883647" w:rsidRDefault="004943D1">
      <w:pPr>
        <w:pStyle w:val="a7"/>
        <w:ind w:left="4546"/>
      </w:pPr>
      <w:r>
        <w:t>7 класс</w:t>
      </w:r>
    </w:p>
    <w:tbl>
      <w:tblPr>
        <w:tblOverlap w:val="never"/>
        <w:tblW w:w="10716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2604"/>
        <w:gridCol w:w="1141"/>
        <w:gridCol w:w="825"/>
        <w:gridCol w:w="825"/>
        <w:gridCol w:w="4055"/>
      </w:tblGrid>
      <w:tr w:rsidR="004943D1" w:rsidTr="004943D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spacing w:line="233" w:lineRule="auto"/>
              <w:jc w:val="center"/>
            </w:pPr>
            <w:r>
              <w:rPr>
                <w:b/>
                <w:bCs/>
              </w:rPr>
              <w:t>№ занятия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spacing w:line="233" w:lineRule="auto"/>
              <w:ind w:left="380" w:hanging="380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center"/>
            </w:pPr>
            <w:r>
              <w:rPr>
                <w:b/>
                <w:bCs/>
              </w:rPr>
              <w:t>Использование оборудования центра естественнонаучной и технологической направленностей «Точка роста»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1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spacing w:line="233" w:lineRule="auto"/>
              <w:ind w:left="380" w:hanging="380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center"/>
              <w:rPr>
                <w:b/>
                <w:bCs/>
              </w:rPr>
            </w:pPr>
            <w:r w:rsidRPr="004943D1">
              <w:rPr>
                <w:b/>
                <w:bCs/>
                <w:sz w:val="20"/>
              </w:rPr>
              <w:t>по плану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center"/>
              <w:rPr>
                <w:b/>
                <w:bCs/>
              </w:rPr>
            </w:pPr>
            <w:r w:rsidRPr="004943D1">
              <w:rPr>
                <w:b/>
                <w:bCs/>
                <w:sz w:val="20"/>
              </w:rPr>
              <w:t>по факту</w:t>
            </w:r>
          </w:p>
        </w:tc>
        <w:tc>
          <w:tcPr>
            <w:tcW w:w="4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Техника безопасности. Введение. Определение геометрических размеров тел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 w:rsidRPr="00BC42F3">
              <w:rPr>
                <w:sz w:val="22"/>
                <w:szCs w:val="22"/>
              </w:rPr>
              <w:t xml:space="preserve"> 03.09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Комплект посуды и оборудования для ученических опытов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Изготовление измерительного цилиндра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 w:rsidRPr="00BC42F3">
              <w:rPr>
                <w:sz w:val="22"/>
                <w:szCs w:val="22"/>
                <w:lang w:val="en-US"/>
              </w:rPr>
              <w:t>10.09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лабораторных работ и ученических опытов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Измерение толщины листа бумаги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42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Диффузия в быту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Цифровая лаборатория ученическая (физика, химия, биология): Цифровой датчик температуры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Вода в жизни человека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Средняя скорость движения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Инерция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Масса. История измерения массы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Весы электронные учебные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Измерение массы самодельными весами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Компьютерное оборудование с видеокамерой для рассмотрения опыта, выведенного на экран.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Определение массы 1 капли воды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Весы электронные учебные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Всё имеет массу? Определение массы воздуха в комнате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демонстраций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Закон Гука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демонстраций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</w:pPr>
            <w:r>
              <w:t>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</w:pPr>
            <w:r>
              <w:t>Сила тяжести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Силы мы сложили...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Трение исчезло.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Давление. Определение давления бруска и цилиндра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Почему не все шары круглые?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14.01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Pr="00BC42F3" w:rsidRDefault="004943D1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</w:tbl>
    <w:p w:rsidR="00883647" w:rsidRPr="00BC42F3" w:rsidRDefault="004943D1">
      <w:pPr>
        <w:spacing w:line="1" w:lineRule="exact"/>
        <w:rPr>
          <w:lang w:val="en-US"/>
        </w:rPr>
      </w:pPr>
      <w:r>
        <w:br w:type="page"/>
      </w:r>
    </w:p>
    <w:tbl>
      <w:tblPr>
        <w:tblOverlap w:val="never"/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2757"/>
        <w:gridCol w:w="1134"/>
        <w:gridCol w:w="780"/>
        <w:gridCol w:w="779"/>
        <w:gridCol w:w="4111"/>
      </w:tblGrid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4943D1">
            <w:pPr>
              <w:pStyle w:val="a9"/>
              <w:rPr>
                <w:lang w:val="en-US"/>
              </w:rPr>
            </w:pPr>
            <w:r>
              <w:lastRenderedPageBreak/>
              <w:t>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Глубоководный мир: обитатели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Глубоководный мир: погружение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Подъем из глубин. Барокамера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ind w:firstLine="220"/>
            </w:pPr>
            <w:r>
              <w:t>Покорение вершин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Изменение давления и самочувствие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pStyle w:val="a9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Цифровая лаборатория ученическая (физика, химия, биология): Цифровой датчик температуры Цифровой датчик давления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Выдающийся ученый Архимед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Мертвое море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spacing w:line="233" w:lineRule="auto"/>
            </w:pPr>
            <w:r>
              <w:t>Поверхностное натяжение жидкости. Шоу мыльных пузырей.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Капиллярные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Вычисление работы, совершенной школьником при подъеме с 1 на 3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Вычисление мощности развиваемой школьником при подъеме с 1 на 3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Я использую рычаг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pStyle w:val="a9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30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Я использую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pStyle w:val="a9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</w:pPr>
            <w:r>
              <w:t>Я использую наклонную плоскость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pStyle w:val="a9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Превращение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06.05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BC42F3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33,34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</w:pPr>
            <w:r>
              <w:t>Физика вокруг нас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3D1" w:rsidRDefault="004943D1">
            <w:pPr>
              <w:pStyle w:val="a9"/>
              <w:jc w:val="both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13.05,</w:t>
            </w:r>
          </w:p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  <w:tr w:rsidR="004943D1" w:rsidTr="004943D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</w:pPr>
            <w:r>
              <w:t>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</w:pPr>
            <w:r>
              <w:t>Обобщающее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3D1" w:rsidRDefault="004943D1">
            <w:pPr>
              <w:pStyle w:val="a9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Pr="00BC42F3" w:rsidRDefault="00BC42F3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3D1" w:rsidRDefault="004943D1" w:rsidP="00BC42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D1" w:rsidRDefault="004943D1">
            <w:pPr>
              <w:rPr>
                <w:sz w:val="10"/>
                <w:szCs w:val="10"/>
              </w:rPr>
            </w:pPr>
          </w:p>
        </w:tc>
      </w:tr>
    </w:tbl>
    <w:p w:rsidR="00883647" w:rsidRDefault="00883647">
      <w:pPr>
        <w:sectPr w:rsidR="00883647" w:rsidSect="004943D1">
          <w:type w:val="continuous"/>
          <w:pgSz w:w="11907" w:h="16839" w:code="9"/>
          <w:pgMar w:top="720" w:right="720" w:bottom="720" w:left="720" w:header="695" w:footer="533" w:gutter="0"/>
          <w:pgNumType w:start="1"/>
          <w:cols w:space="720"/>
          <w:noEndnote/>
          <w:docGrid w:linePitch="360"/>
        </w:sectPr>
      </w:pPr>
    </w:p>
    <w:tbl>
      <w:tblPr>
        <w:tblpPr w:leftFromText="180" w:rightFromText="180" w:tblpY="720"/>
        <w:tblOverlap w:val="never"/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217"/>
        <w:gridCol w:w="1143"/>
        <w:gridCol w:w="1073"/>
        <w:gridCol w:w="7"/>
        <w:gridCol w:w="1041"/>
        <w:gridCol w:w="3407"/>
      </w:tblGrid>
      <w:tr w:rsidR="00E10D94" w:rsidTr="00E43BA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spacing w:line="233" w:lineRule="auto"/>
              <w:jc w:val="center"/>
            </w:pPr>
            <w:r>
              <w:rPr>
                <w:b/>
                <w:bCs/>
              </w:rPr>
              <w:lastRenderedPageBreak/>
              <w:t>№ занятия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spacing w:line="233" w:lineRule="auto"/>
              <w:ind w:left="380" w:hanging="380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D94" w:rsidRDefault="00E10D94" w:rsidP="00E10D94">
            <w:pPr>
              <w:pStyle w:val="a9"/>
              <w:jc w:val="center"/>
            </w:pPr>
            <w:r>
              <w:rPr>
                <w:b/>
                <w:bCs/>
              </w:rPr>
              <w:t>Использование оборудования центра естественнонаучной и технологической направленностей «Точка роста»</w:t>
            </w:r>
          </w:p>
        </w:tc>
      </w:tr>
      <w:tr w:rsidR="00E10D94" w:rsidTr="00E10D94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spacing w:line="233" w:lineRule="auto"/>
              <w:jc w:val="center"/>
              <w:rPr>
                <w:b/>
                <w:bCs/>
              </w:rPr>
            </w:pPr>
          </w:p>
        </w:tc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spacing w:line="233" w:lineRule="auto"/>
              <w:ind w:left="380" w:hanging="380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D94" w:rsidRDefault="00E10D94" w:rsidP="00E10D94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факту</w:t>
            </w:r>
          </w:p>
        </w:tc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0D94" w:rsidRDefault="00E10D94" w:rsidP="00E10D94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Введение. Правила по ТБ.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47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01.09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Что холоднее?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08.09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Термометры. Их виды.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15.09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Измерение температуры разных тел.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Цифровая лаборатория ученическая: Цифровой датчик температуры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Изоляция тепла. Шуба греет!?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29.09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Способы передачи тепла.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Изготовление самодельного термоса.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Как сохранить тепло? холод?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20.10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Откуда берется теплота?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27.10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Состав атмосферы.</w:t>
            </w:r>
          </w:p>
          <w:p w:rsidR="009C730A" w:rsidRDefault="009C730A" w:rsidP="00E10D94">
            <w:pPr>
              <w:pStyle w:val="a9"/>
            </w:pPr>
            <w:r>
              <w:t>Образование ветра.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10.11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Влажность воздуха. Образование тумана и облаков.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Возможность выпадения кислотных дождей.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Электричество на расческах.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Осторожно статическое электричество.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Электричество в игрушках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Электричество в быту.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Устройство гальванического элемента.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12.01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Изобретаем батарейку.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Компас. Принцип работы.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lastRenderedPageBreak/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spacing w:line="233" w:lineRule="auto"/>
            </w:pPr>
            <w:r>
              <w:t>Ориентирование с помощью компаса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Постоянные магниты.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09.02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Занимательные опыты с магнитами.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Магнитное поле Земли.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02.03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Изготовление магнита.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09.03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30A" w:rsidRDefault="009C730A" w:rsidP="00E10D94">
            <w:pPr>
              <w:pStyle w:val="a9"/>
            </w:pPr>
            <w: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30A" w:rsidRDefault="009C730A" w:rsidP="00E10D94">
            <w:pPr>
              <w:pStyle w:val="a9"/>
            </w:pPr>
            <w:r>
              <w:t>Источники света.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16.03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Театр теней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23.03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Лунные и Солнечные затмения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06.04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Солнечные зайчики.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Зазеркалье. Иллюзии.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20.04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Радуга в природе и дома.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27.04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31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Как сломать луч?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32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Получение изображения с помощью линз.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Оборудование для лабораторных работ и ученических опытов (на базе комплектов для ОГЭ)</w:t>
            </w: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33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</w:pPr>
            <w:r>
              <w:t>Физика вокруг нас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18.05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  <w:tr w:rsidR="009C730A" w:rsidTr="00E10D9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34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</w:pPr>
            <w:r>
              <w:t>Обобщающее занятие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pStyle w:val="a9"/>
              <w:jc w:val="both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Pr="003D47DA" w:rsidRDefault="003D47D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25.05</w:t>
            </w:r>
            <w:bookmarkStart w:id="58" w:name="_GoBack"/>
            <w:bookmarkEnd w:id="58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30A" w:rsidRPr="003D47DA" w:rsidRDefault="009C730A" w:rsidP="00BC42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30A" w:rsidRDefault="009C730A" w:rsidP="00E10D94">
            <w:pPr>
              <w:rPr>
                <w:sz w:val="10"/>
                <w:szCs w:val="10"/>
              </w:rPr>
            </w:pPr>
          </w:p>
        </w:tc>
      </w:tr>
    </w:tbl>
    <w:p w:rsidR="004943D1" w:rsidRDefault="004943D1" w:rsidP="00D8756A">
      <w:pPr>
        <w:pStyle w:val="a7"/>
        <w:ind w:left="4546"/>
      </w:pPr>
    </w:p>
    <w:p w:rsidR="004943D1" w:rsidRDefault="004943D1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D8756A" w:rsidRDefault="00D8756A" w:rsidP="00D8756A">
      <w:pPr>
        <w:pStyle w:val="a7"/>
        <w:ind w:left="4546"/>
      </w:pPr>
      <w:r>
        <w:lastRenderedPageBreak/>
        <w:t>8 класс</w:t>
      </w:r>
    </w:p>
    <w:p w:rsidR="00D8756A" w:rsidRPr="00D8756A" w:rsidRDefault="00D8756A" w:rsidP="00D8756A"/>
    <w:p w:rsidR="00D8756A" w:rsidRPr="00D8756A" w:rsidRDefault="00D8756A" w:rsidP="00D8756A"/>
    <w:p w:rsidR="00D8756A" w:rsidRPr="00D8756A" w:rsidRDefault="00D8756A" w:rsidP="00D8756A"/>
    <w:p w:rsidR="00D8756A" w:rsidRDefault="00D8756A" w:rsidP="00D8756A"/>
    <w:p w:rsidR="00883647" w:rsidRPr="00D8756A" w:rsidRDefault="00883647" w:rsidP="00D8756A">
      <w:pPr>
        <w:sectPr w:rsidR="00883647" w:rsidRPr="00D8756A" w:rsidSect="004943D1">
          <w:headerReference w:type="default" r:id="rId7"/>
          <w:type w:val="continuous"/>
          <w:pgSz w:w="11907" w:h="16839" w:code="9"/>
          <w:pgMar w:top="720" w:right="720" w:bottom="720" w:left="720" w:header="705" w:footer="705" w:gutter="0"/>
          <w:pgNumType w:start="11"/>
          <w:cols w:space="720"/>
          <w:noEndnote/>
          <w:docGrid w:linePitch="360"/>
        </w:sectPr>
      </w:pPr>
    </w:p>
    <w:p w:rsidR="00D8756A" w:rsidRDefault="00D8756A"/>
    <w:p w:rsidR="004943D1" w:rsidRDefault="00D8756A" w:rsidP="00D8756A">
      <w:pPr>
        <w:pStyle w:val="a7"/>
        <w:ind w:left="4546"/>
      </w:pPr>
      <w:r>
        <w:tab/>
      </w:r>
      <w:bookmarkStart w:id="59" w:name="bookmark82"/>
      <w:bookmarkStart w:id="60" w:name="bookmark83"/>
      <w:bookmarkStart w:id="61" w:name="bookmark84"/>
    </w:p>
    <w:p w:rsidR="004943D1" w:rsidRDefault="004943D1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883647" w:rsidRDefault="004943D1" w:rsidP="00D8756A">
      <w:pPr>
        <w:pStyle w:val="a7"/>
        <w:ind w:left="4546"/>
      </w:pPr>
      <w:r>
        <w:lastRenderedPageBreak/>
        <w:t>Список литературы:</w:t>
      </w:r>
      <w:bookmarkEnd w:id="59"/>
      <w:bookmarkEnd w:id="60"/>
      <w:bookmarkEnd w:id="61"/>
    </w:p>
    <w:p w:rsidR="00883647" w:rsidRDefault="004943D1">
      <w:pPr>
        <w:pStyle w:val="1"/>
        <w:numPr>
          <w:ilvl w:val="0"/>
          <w:numId w:val="5"/>
        </w:numPr>
        <w:tabs>
          <w:tab w:val="left" w:pos="330"/>
        </w:tabs>
      </w:pPr>
      <w:bookmarkStart w:id="62" w:name="bookmark85"/>
      <w:bookmarkEnd w:id="62"/>
      <w:r>
        <w:t>Шестернинов Е.Е., Ярцев М.Н. Учебный проект - Москва 2019г.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4"/>
        </w:tabs>
      </w:pPr>
      <w:bookmarkStart w:id="63" w:name="bookmark86"/>
      <w:bookmarkEnd w:id="63"/>
      <w:r>
        <w:t>Белова Т.Г. Исследовательская и проектная деятельность учащихся в современном образовании//Известия российского государственного педагогического университета А.И.Герцена.-2018.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8"/>
        </w:tabs>
      </w:pPr>
      <w:bookmarkStart w:id="64" w:name="bookmark87"/>
      <w:bookmarkEnd w:id="64"/>
      <w:r>
        <w:t>Ибрагимова Л., Ганиева Э. Логика организации и проведения проектно исследовательской деятельности с учащимися в общеобразовательном учреждении//Общество: социология, психология, педагогика.-2016.№3.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4"/>
        </w:tabs>
      </w:pPr>
      <w:bookmarkStart w:id="65" w:name="bookmark88"/>
      <w:bookmarkEnd w:id="65"/>
      <w:r>
        <w:t>Антипин И.Г. Экспериментальные задачи по физике. - М.: Просвещение, 1994.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4"/>
        </w:tabs>
      </w:pPr>
      <w:bookmarkStart w:id="66" w:name="bookmark89"/>
      <w:bookmarkEnd w:id="66"/>
      <w:r>
        <w:t>Гутник Е.М. Качественные задачи по физике. - М.: Просвещение, 1995.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8"/>
        </w:tabs>
      </w:pPr>
      <w:bookmarkStart w:id="67" w:name="bookmark90"/>
      <w:bookmarkEnd w:id="67"/>
      <w:r>
        <w:t>Кирик Л.А. Физика 7: Разноуровневые самостоятельные и контрольные работы; Москва «Илекса» 2016 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8"/>
        </w:tabs>
      </w:pPr>
      <w:bookmarkStart w:id="68" w:name="bookmark91"/>
      <w:bookmarkEnd w:id="68"/>
      <w:r>
        <w:t>Кирик Л.А. Физика 8: Разноуровневые самостоятельные и контрольные работы; Москва «Илекса» 2016 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63"/>
        </w:tabs>
      </w:pPr>
      <w:bookmarkStart w:id="69" w:name="bookmark92"/>
      <w:bookmarkEnd w:id="69"/>
      <w:r>
        <w:t>Кирик Л.А. Физика 9: Разноуровневые самостоятельные и контрольные работы; Москва «Илекса» 2016 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354"/>
        </w:tabs>
      </w:pPr>
      <w:bookmarkStart w:id="70" w:name="bookmark93"/>
      <w:bookmarkEnd w:id="70"/>
      <w:r>
        <w:t>Лукашик В. И. Сборник задач по физике: Учеб пособие для учащихся 7-9 кл. сред. шк., 2018г.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450"/>
        </w:tabs>
      </w:pPr>
      <w:bookmarkStart w:id="71" w:name="bookmark94"/>
      <w:bookmarkEnd w:id="71"/>
      <w:r>
        <w:t>Перышкин А.В. Физика 7 класс, М., Дрофа, 2017г.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450"/>
        </w:tabs>
      </w:pPr>
      <w:bookmarkStart w:id="72" w:name="bookmark95"/>
      <w:bookmarkEnd w:id="72"/>
      <w:r>
        <w:t>Перышкин А.В. Физика 8 класс, М., Дрофа, 2019г.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450"/>
        </w:tabs>
      </w:pPr>
      <w:bookmarkStart w:id="73" w:name="bookmark96"/>
      <w:bookmarkEnd w:id="73"/>
      <w:r>
        <w:t>Перышкин А.В., Гутник Е.М. Физика 9 класс, М., Дрофа, 2019г.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450"/>
        </w:tabs>
      </w:pPr>
      <w:bookmarkStart w:id="74" w:name="bookmark97"/>
      <w:bookmarkEnd w:id="74"/>
      <w:r>
        <w:t>Хуторской А.В., Хуторская Л.Н. «Увлекательная физика»,-М., «Аркти»,2000.</w:t>
      </w:r>
    </w:p>
    <w:p w:rsidR="00883647" w:rsidRDefault="004943D1">
      <w:pPr>
        <w:pStyle w:val="1"/>
        <w:numPr>
          <w:ilvl w:val="0"/>
          <w:numId w:val="5"/>
        </w:numPr>
        <w:tabs>
          <w:tab w:val="left" w:pos="450"/>
        </w:tabs>
        <w:spacing w:after="260"/>
      </w:pPr>
      <w:bookmarkStart w:id="75" w:name="bookmark98"/>
      <w:bookmarkEnd w:id="75"/>
      <w:r>
        <w:t>Энциклопедии, справочники.</w:t>
      </w:r>
    </w:p>
    <w:p w:rsidR="00883647" w:rsidRDefault="004943D1">
      <w:pPr>
        <w:pStyle w:val="11"/>
        <w:keepNext/>
        <w:keepLines/>
        <w:spacing w:after="260"/>
        <w:jc w:val="center"/>
      </w:pPr>
      <w:bookmarkStart w:id="76" w:name="bookmark100"/>
      <w:bookmarkStart w:id="77" w:name="bookmark101"/>
      <w:bookmarkStart w:id="78" w:name="bookmark99"/>
      <w:r>
        <w:t>Интернет-ресурсы:</w:t>
      </w:r>
      <w:bookmarkEnd w:id="76"/>
      <w:bookmarkEnd w:id="77"/>
      <w:bookmarkEnd w:id="78"/>
    </w:p>
    <w:p w:rsidR="00883647" w:rsidRDefault="004943D1">
      <w:pPr>
        <w:pStyle w:val="1"/>
        <w:numPr>
          <w:ilvl w:val="0"/>
          <w:numId w:val="6"/>
        </w:numPr>
        <w:tabs>
          <w:tab w:val="left" w:pos="358"/>
        </w:tabs>
      </w:pPr>
      <w:bookmarkStart w:id="79" w:name="bookmark102"/>
      <w:bookmarkEnd w:id="79"/>
      <w:r>
        <w:t xml:space="preserve">Сайт для учителей и родителей "Внеклассные мероприятия" - Режим доступа: </w:t>
      </w:r>
      <w:hyperlink r:id="rId8" w:history="1">
        <w:r>
          <w:rPr>
            <w:color w:val="0000FF"/>
          </w:rPr>
          <w:t>http://school- work.net/zagadki/</w:t>
        </w:r>
      </w:hyperlink>
      <w:r>
        <w:rPr>
          <w:color w:val="0000FF"/>
        </w:rPr>
        <w:t xml:space="preserve"> prochie/</w:t>
      </w:r>
    </w:p>
    <w:p w:rsidR="00883647" w:rsidRDefault="004943D1">
      <w:pPr>
        <w:pStyle w:val="1"/>
        <w:numPr>
          <w:ilvl w:val="0"/>
          <w:numId w:val="6"/>
        </w:numPr>
        <w:tabs>
          <w:tab w:val="left" w:pos="354"/>
        </w:tabs>
      </w:pPr>
      <w:bookmarkStart w:id="80" w:name="bookmark103"/>
      <w:bookmarkEnd w:id="80"/>
      <w:r>
        <w:t>Сайт Министерства образования и науки Российской Федерации - Режим доступа:</w:t>
      </w:r>
    </w:p>
    <w:p w:rsidR="00883647" w:rsidRDefault="004943D1">
      <w:pPr>
        <w:pStyle w:val="1"/>
      </w:pPr>
      <w:hyperlink r:id="rId9" w:history="1">
        <w:r>
          <w:rPr>
            <w:color w:val="0000FF"/>
          </w:rPr>
          <w:t>http://mon.gov.ru/pro/</w:t>
        </w:r>
      </w:hyperlink>
    </w:p>
    <w:p w:rsidR="00883647" w:rsidRDefault="004943D1">
      <w:pPr>
        <w:pStyle w:val="1"/>
        <w:numPr>
          <w:ilvl w:val="0"/>
          <w:numId w:val="6"/>
        </w:numPr>
        <w:tabs>
          <w:tab w:val="left" w:pos="354"/>
        </w:tabs>
      </w:pPr>
      <w:bookmarkStart w:id="81" w:name="bookmark104"/>
      <w:bookmarkEnd w:id="81"/>
      <w:r>
        <w:t xml:space="preserve">Единая коллекция Цифровых Образовательных ресурсов - Режим доступа: </w:t>
      </w:r>
      <w:hyperlink r:id="rId10" w:history="1">
        <w:r>
          <w:rPr>
            <w:color w:val="0000FF"/>
          </w:rPr>
          <w:t>http://school- collection.edu.ru/</w:t>
        </w:r>
      </w:hyperlink>
    </w:p>
    <w:p w:rsidR="00883647" w:rsidRDefault="004943D1">
      <w:pPr>
        <w:pStyle w:val="1"/>
        <w:numPr>
          <w:ilvl w:val="0"/>
          <w:numId w:val="6"/>
        </w:numPr>
        <w:tabs>
          <w:tab w:val="left" w:pos="354"/>
        </w:tabs>
      </w:pPr>
      <w:bookmarkStart w:id="82" w:name="bookmark105"/>
      <w:bookmarkEnd w:id="82"/>
      <w:r>
        <w:t xml:space="preserve">Издательский дом "Первое сентября" - Режим доступа: </w:t>
      </w:r>
      <w:hyperlink r:id="rId11" w:history="1">
        <w:r>
          <w:rPr>
            <w:color w:val="0000FF"/>
          </w:rPr>
          <w:t>http://1september.ru/</w:t>
        </w:r>
      </w:hyperlink>
    </w:p>
    <w:p w:rsidR="00883647" w:rsidRDefault="004943D1">
      <w:pPr>
        <w:pStyle w:val="1"/>
        <w:numPr>
          <w:ilvl w:val="0"/>
          <w:numId w:val="6"/>
        </w:numPr>
        <w:tabs>
          <w:tab w:val="left" w:pos="354"/>
        </w:tabs>
      </w:pPr>
      <w:bookmarkStart w:id="83" w:name="bookmark106"/>
      <w:bookmarkEnd w:id="83"/>
      <w:r>
        <w:t>Проектная деятельность учащихся / авт.-сост. М.К.Господникова и др.</w:t>
      </w:r>
    </w:p>
    <w:p w:rsidR="00883647" w:rsidRDefault="004943D1">
      <w:pPr>
        <w:pStyle w:val="1"/>
        <w:spacing w:after="260"/>
      </w:pPr>
      <w:hyperlink r:id="rId12" w:history="1">
        <w:r>
          <w:rPr>
            <w:color w:val="0000FF"/>
          </w:rPr>
          <w:t>http://www.uchmag.ru/estore/e45005/content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5085"/>
        <w:gridCol w:w="5087"/>
      </w:tblGrid>
      <w:tr w:rsidR="005009C4" w:rsidRPr="00A9589C" w:rsidTr="004943D1">
        <w:trPr>
          <w:trHeight w:val="4442"/>
        </w:trPr>
        <w:tc>
          <w:tcPr>
            <w:tcW w:w="5085" w:type="dxa"/>
            <w:shd w:val="clear" w:color="auto" w:fill="auto"/>
          </w:tcPr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>СОГЛАСОВАНО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>протокол заседания методического совета естественно-математического цикла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>МБОУ Первомайской СШ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2021</w:t>
            </w:r>
            <w:r w:rsidRPr="00A9589C">
              <w:rPr>
                <w:rFonts w:ascii="Times New Roman" w:hAnsi="Times New Roman"/>
              </w:rPr>
              <w:t xml:space="preserve"> г. № _______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>рук. МО _________ Н.И. Шептухина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87" w:type="dxa"/>
            <w:shd w:val="clear" w:color="auto" w:fill="auto"/>
          </w:tcPr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 xml:space="preserve">СОГЛАСОВАНО 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 w:rsidRPr="00A9589C">
              <w:rPr>
                <w:rFonts w:ascii="Times New Roman" w:hAnsi="Times New Roman"/>
              </w:rPr>
              <w:t>Заместитель директора по УВР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 Т.А. Козкина</w:t>
            </w:r>
          </w:p>
          <w:p w:rsidR="005009C4" w:rsidRPr="00A9589C" w:rsidRDefault="005009C4" w:rsidP="00494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 2021</w:t>
            </w:r>
            <w:r w:rsidRPr="00A9589C">
              <w:rPr>
                <w:rFonts w:ascii="Times New Roman" w:hAnsi="Times New Roman"/>
              </w:rPr>
              <w:t xml:space="preserve"> года. </w:t>
            </w:r>
          </w:p>
        </w:tc>
      </w:tr>
    </w:tbl>
    <w:p w:rsidR="005009C4" w:rsidRDefault="005009C4">
      <w:pPr>
        <w:pStyle w:val="1"/>
        <w:spacing w:after="260"/>
      </w:pPr>
    </w:p>
    <w:sectPr w:rsidR="005009C4" w:rsidSect="004943D1">
      <w:headerReference w:type="default" r:id="rId13"/>
      <w:type w:val="continuous"/>
      <w:pgSz w:w="11907" w:h="16839" w:code="9"/>
      <w:pgMar w:top="720" w:right="720" w:bottom="720" w:left="720" w:header="702" w:footer="617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02" w:rsidRDefault="00DF1602">
      <w:r>
        <w:separator/>
      </w:r>
    </w:p>
  </w:endnote>
  <w:endnote w:type="continuationSeparator" w:id="0">
    <w:p w:rsidR="00DF1602" w:rsidRDefault="00D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02" w:rsidRDefault="00DF1602"/>
  </w:footnote>
  <w:footnote w:type="continuationSeparator" w:id="0">
    <w:p w:rsidR="00DF1602" w:rsidRDefault="00DF1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D1" w:rsidRDefault="004943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D1" w:rsidRDefault="004943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33DF"/>
    <w:multiLevelType w:val="multilevel"/>
    <w:tmpl w:val="44444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21756"/>
    <w:multiLevelType w:val="multilevel"/>
    <w:tmpl w:val="0C54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544CE"/>
    <w:multiLevelType w:val="multilevel"/>
    <w:tmpl w:val="B404A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025AD"/>
    <w:multiLevelType w:val="hybridMultilevel"/>
    <w:tmpl w:val="44ACC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D6872"/>
    <w:multiLevelType w:val="multilevel"/>
    <w:tmpl w:val="598A643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D598D"/>
    <w:multiLevelType w:val="hybridMultilevel"/>
    <w:tmpl w:val="83E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A0D6C"/>
    <w:multiLevelType w:val="multilevel"/>
    <w:tmpl w:val="1BD8734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110FE"/>
    <w:multiLevelType w:val="multilevel"/>
    <w:tmpl w:val="00E6B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7"/>
    <w:rsid w:val="000B02E9"/>
    <w:rsid w:val="002D6C69"/>
    <w:rsid w:val="003D47DA"/>
    <w:rsid w:val="004943D1"/>
    <w:rsid w:val="005009C4"/>
    <w:rsid w:val="00883647"/>
    <w:rsid w:val="009C730A"/>
    <w:rsid w:val="00BC42F3"/>
    <w:rsid w:val="00D8756A"/>
    <w:rsid w:val="00DF1602"/>
    <w:rsid w:val="00E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C1C9A-7A4E-4189-8349-0B68953F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1" w:lineRule="auto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11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875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56A"/>
    <w:rPr>
      <w:color w:val="000000"/>
    </w:rPr>
  </w:style>
  <w:style w:type="paragraph" w:styleId="ac">
    <w:name w:val="footer"/>
    <w:basedOn w:val="a"/>
    <w:link w:val="ad"/>
    <w:uiPriority w:val="99"/>
    <w:unhideWhenUsed/>
    <w:rsid w:val="00D875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5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work.net/zagadki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chmag.ru/estore/e45005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septembe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p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803270</dc:creator>
  <cp:keywords/>
  <cp:lastModifiedBy>Александр</cp:lastModifiedBy>
  <cp:revision>9</cp:revision>
  <dcterms:created xsi:type="dcterms:W3CDTF">2021-09-06T18:58:00Z</dcterms:created>
  <dcterms:modified xsi:type="dcterms:W3CDTF">2021-09-06T19:50:00Z</dcterms:modified>
</cp:coreProperties>
</file>