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Питание обучающихся школы осуществляет индивидуальный предприниматель Рвачев С.В.</w:t>
      </w:r>
    </w:p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ОГРНИП: 310617936400017.</w:t>
      </w:r>
    </w:p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ИНН: 612900793912.</w:t>
      </w:r>
    </w:p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Дата регистрации: 30.12.2010 г.</w:t>
      </w:r>
    </w:p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Регистратор: Межрайонная инспекция Федеральной налоговой службы № 26 по Ростовской области</w:t>
      </w:r>
    </w:p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Дата постановки на учёт: 30.12.2017 г.</w:t>
      </w:r>
    </w:p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Наименование налогового органа: Межрайонная инспекция Федеральной налоговой службы № 16 по Ростовской области.</w:t>
      </w:r>
    </w:p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4629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 xml:space="preserve">Ответственным за организацию питания в МБОУ </w:t>
      </w:r>
      <w:r w:rsidR="00C377A5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Первомайской СШ</w:t>
      </w: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 xml:space="preserve"> назначен заместитель директора по воспитательной работе </w:t>
      </w:r>
      <w:r w:rsidR="00C377A5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 xml:space="preserve">Богданова Вера </w:t>
      </w:r>
      <w:proofErr w:type="spellStart"/>
      <w:r w:rsidR="00C377A5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Станиславна</w:t>
      </w:r>
      <w:proofErr w:type="spellEnd"/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. Вы можете задать ей свои вопросы, касающиеся предоставления питания обучающимся, ежедневно с 8.30 до 16.00 лично или по телефону +7(928)</w:t>
      </w:r>
      <w:r w:rsidR="00C377A5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156-06-59</w:t>
      </w: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.</w:t>
      </w:r>
    </w:p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4629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4629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Уважаемые родители (законные представители)!</w:t>
      </w:r>
    </w:p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По любым вопросам организации и качества питания обучающихся в муниципальном бюджетном общеобразовательном учреждении </w:t>
      </w:r>
      <w:r w:rsidR="00944B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Первомайской средней </w:t>
      </w:r>
      <w:proofErr w:type="gramStart"/>
      <w:r w:rsidR="00944B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школе </w:t>
      </w:r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вы</w:t>
      </w:r>
      <w:proofErr w:type="gramEnd"/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можете обратиться к директору </w:t>
      </w:r>
      <w:proofErr w:type="spellStart"/>
      <w:r w:rsidR="00944B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Репкину</w:t>
      </w:r>
      <w:proofErr w:type="spellEnd"/>
      <w:r w:rsidR="00944B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Игорю Фёдоровичу</w:t>
      </w:r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</w:t>
      </w:r>
    </w:p>
    <w:p w:rsidR="00546299" w:rsidRPr="00546299" w:rsidRDefault="00546299" w:rsidP="005462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</w:t>
      </w:r>
      <w:proofErr w:type="gramEnd"/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телефону: 8-863-79-31-5-85;</w:t>
      </w:r>
    </w:p>
    <w:p w:rsidR="00546299" w:rsidRPr="00546299" w:rsidRDefault="00546299" w:rsidP="005462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письменно</w:t>
      </w:r>
      <w:proofErr w:type="gramEnd"/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написав и отправив свое обращение на электронную почту: </w:t>
      </w:r>
      <w:proofErr w:type="spellStart"/>
      <w:r w:rsidR="00FA2465">
        <w:rPr>
          <w:rFonts w:ascii="Times New Roman" w:eastAsia="Times New Roman" w:hAnsi="Times New Roman" w:cs="Times New Roman"/>
          <w:color w:val="333333"/>
          <w:sz w:val="21"/>
          <w:szCs w:val="21"/>
          <w:lang w:val="en-US" w:eastAsia="ru-RU"/>
        </w:rPr>
        <w:t>pervomaj</w:t>
      </w:r>
      <w:proofErr w:type="spellEnd"/>
      <w:r w:rsidR="00FA2465" w:rsidRPr="00FA246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_</w:t>
      </w:r>
      <w:proofErr w:type="spellStart"/>
      <w:r w:rsidR="00FA2465">
        <w:rPr>
          <w:rFonts w:ascii="Times New Roman" w:eastAsia="Times New Roman" w:hAnsi="Times New Roman" w:cs="Times New Roman"/>
          <w:color w:val="333333"/>
          <w:sz w:val="21"/>
          <w:szCs w:val="21"/>
          <w:lang w:val="en-US" w:eastAsia="ru-RU"/>
        </w:rPr>
        <w:t>shkola</w:t>
      </w:r>
      <w:proofErr w:type="spellEnd"/>
      <w:r w:rsidR="00FA2465" w:rsidRPr="00FA246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@</w:t>
      </w:r>
      <w:r w:rsidR="00FA2465">
        <w:rPr>
          <w:rFonts w:ascii="Times New Roman" w:eastAsia="Times New Roman" w:hAnsi="Times New Roman" w:cs="Times New Roman"/>
          <w:color w:val="333333"/>
          <w:sz w:val="21"/>
          <w:szCs w:val="21"/>
          <w:lang w:val="en-US" w:eastAsia="ru-RU"/>
        </w:rPr>
        <w:t>mail</w:t>
      </w:r>
      <w:r w:rsidR="00FA2465" w:rsidRPr="00FA246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proofErr w:type="spellStart"/>
      <w:r w:rsidR="00FA2465">
        <w:rPr>
          <w:rFonts w:ascii="Times New Roman" w:eastAsia="Times New Roman" w:hAnsi="Times New Roman" w:cs="Times New Roman"/>
          <w:color w:val="333333"/>
          <w:sz w:val="21"/>
          <w:szCs w:val="21"/>
          <w:lang w:val="en-US" w:eastAsia="ru-RU"/>
        </w:rPr>
        <w:t>r</w:t>
      </w:r>
      <w:r w:rsidR="00944B05">
        <w:rPr>
          <w:rFonts w:ascii="Times New Roman" w:eastAsia="Times New Roman" w:hAnsi="Times New Roman" w:cs="Times New Roman"/>
          <w:color w:val="333333"/>
          <w:sz w:val="21"/>
          <w:szCs w:val="21"/>
          <w:lang w:val="en-US" w:eastAsia="ru-RU"/>
        </w:rPr>
        <w:t>u</w:t>
      </w:r>
      <w:proofErr w:type="spellEnd"/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;</w:t>
      </w:r>
    </w:p>
    <w:p w:rsidR="00546299" w:rsidRPr="00546299" w:rsidRDefault="00546299" w:rsidP="005462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письменно</w:t>
      </w:r>
      <w:proofErr w:type="gramEnd"/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 официальном сайте школы в разделе </w:t>
      </w:r>
      <w:hyperlink r:id="rId5" w:history="1">
        <w:r w:rsidRPr="00546299">
          <w:rPr>
            <w:rFonts w:ascii="Times New Roman" w:eastAsia="Times New Roman" w:hAnsi="Times New Roman" w:cs="Times New Roman"/>
            <w:color w:val="4DA301"/>
            <w:sz w:val="21"/>
            <w:szCs w:val="21"/>
            <w:u w:val="single"/>
            <w:lang w:eastAsia="ru-RU"/>
          </w:rPr>
          <w:t>«Обратная связь»</w:t>
        </w:r>
      </w:hyperlink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;</w:t>
      </w:r>
    </w:p>
    <w:p w:rsidR="00546299" w:rsidRPr="00546299" w:rsidRDefault="00546299" w:rsidP="005462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</w:t>
      </w:r>
      <w:proofErr w:type="gramEnd"/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письменной форме в МБОУ 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Первомайской СШ</w:t>
      </w:r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обычной почтой на почтовый адрес: 3</w:t>
      </w:r>
      <w:r w:rsidR="00FA246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47483</w:t>
      </w:r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Ростовская область, </w:t>
      </w:r>
      <w:proofErr w:type="spellStart"/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Ремонтненский</w:t>
      </w:r>
      <w:proofErr w:type="spellEnd"/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район, с. </w:t>
      </w:r>
      <w:r w:rsidR="00FA246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Первомайское</w:t>
      </w:r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ул. </w:t>
      </w:r>
      <w:r w:rsidR="00FA246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Октябрьская</w:t>
      </w:r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д</w:t>
      </w:r>
      <w:r w:rsidR="00FA246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94</w:t>
      </w:r>
    </w:p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4629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46299">
        <w:rPr>
          <w:rFonts w:ascii="Times New Roman" w:eastAsia="Times New Roman" w:hAnsi="Times New Roman" w:cs="Times New Roman"/>
          <w:b/>
          <w:bCs/>
          <w:color w:val="E74C3C"/>
          <w:sz w:val="21"/>
          <w:szCs w:val="21"/>
          <w:shd w:val="clear" w:color="auto" w:fill="FFFFFF"/>
          <w:lang w:eastAsia="ru-RU"/>
        </w:rPr>
        <w:t>8 (863) 240-46-56</w:t>
      </w:r>
      <w:r w:rsidRPr="00546299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shd w:val="clear" w:color="auto" w:fill="FFFFFF"/>
          <w:lang w:eastAsia="ru-RU"/>
        </w:rPr>
        <w:t> - "Горячая линия" по вопросам организации горячего питания в Ростовской области.</w:t>
      </w:r>
    </w:p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В период с 14 сентября по 5 октября 2020 года Федеральная служба по надзору в сфере защиты прав потребителей и благополучия человека проводит «горячую линию» по питанию в образовательных организациях.</w:t>
      </w:r>
      <w:bookmarkStart w:id="0" w:name="_GoBack"/>
      <w:bookmarkEnd w:id="0"/>
    </w:p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 xml:space="preserve">В рамках тематического консультирования родители смогут задать вопросы по питанию детей в школе. Специалисты </w:t>
      </w:r>
      <w:proofErr w:type="spellStart"/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Роспотребнадзора</w:t>
      </w:r>
      <w:proofErr w:type="spellEnd"/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 xml:space="preserve"> дадут разъяснения как часто должны питаться дети, что необходимо ребенку в рационе питания, как должно быть организовано горячее питание в школах, что делать, если питание в школе не отвечает установленным нормам, как организовать в школе питание ребенка, которому необходима особая диета, что нужно знать о нормативных документах и действующих санитарных правилах.</w:t>
      </w:r>
    </w:p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 xml:space="preserve">Звонки принимаются во всех субъектах Российской Федерации в режиме работы территориальных органов </w:t>
      </w:r>
      <w:proofErr w:type="spellStart"/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Роспотребнадзора</w:t>
      </w:r>
      <w:proofErr w:type="spellEnd"/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 xml:space="preserve">, а также круглосуточно по телефону Единого консультационного центра </w:t>
      </w:r>
      <w:proofErr w:type="spellStart"/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Роспотребнадзора</w:t>
      </w:r>
      <w:proofErr w:type="spellEnd"/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: 8 (800) 555 49 43 (звонок бесплатный).</w:t>
      </w:r>
      <w:r w:rsidRPr="005462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"</w:t>
      </w:r>
      <w:r w:rsidRPr="00546299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shd w:val="clear" w:color="auto" w:fill="FFFFFF"/>
          <w:lang w:eastAsia="ru-RU"/>
        </w:rPr>
        <w:t>Горячая</w:t>
      </w: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  <w:r w:rsidRPr="00546299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shd w:val="clear" w:color="auto" w:fill="FFFFFF"/>
          <w:lang w:eastAsia="ru-RU"/>
        </w:rPr>
        <w:t>линия</w:t>
      </w: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" для контроля качества </w:t>
      </w:r>
      <w:r w:rsidRPr="00546299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shd w:val="clear" w:color="auto" w:fill="FFFFFF"/>
          <w:lang w:eastAsia="ru-RU"/>
        </w:rPr>
        <w:t>питания</w:t>
      </w: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младших школьников - совместный проект </w:t>
      </w:r>
      <w:r w:rsidRPr="00546299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shd w:val="clear" w:color="auto" w:fill="FFFFFF"/>
          <w:lang w:eastAsia="ru-RU"/>
        </w:rPr>
        <w:t>ОНФ</w:t>
      </w: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 xml:space="preserve"> и </w:t>
      </w:r>
      <w:proofErr w:type="spellStart"/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lastRenderedPageBreak/>
        <w:t>Минпросвещения</w:t>
      </w:r>
      <w:proofErr w:type="spellEnd"/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, работает в России, сообщает пресс-служба </w:t>
      </w:r>
      <w:r w:rsidRPr="00546299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shd w:val="clear" w:color="auto" w:fill="FFFFFF"/>
          <w:lang w:eastAsia="ru-RU"/>
        </w:rPr>
        <w:t>народного</w:t>
      </w: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  <w:r w:rsidRPr="00546299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shd w:val="clear" w:color="auto" w:fill="FFFFFF"/>
          <w:lang w:eastAsia="ru-RU"/>
        </w:rPr>
        <w:t>фронта</w:t>
      </w: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. - Единый бесплатный номер </w:t>
      </w:r>
      <w:r w:rsidRPr="00546299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shd w:val="clear" w:color="auto" w:fill="FFFFFF"/>
          <w:lang w:eastAsia="ru-RU"/>
        </w:rPr>
        <w:t>линии</w:t>
      </w:r>
      <w:r w:rsidRPr="0054629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: 8-800-200-34-11. Информацию можно оставить также на сайте </w:t>
      </w:r>
      <w:hyperlink r:id="rId6" w:history="1">
        <w:r w:rsidRPr="00546299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FFFFF"/>
            <w:lang w:eastAsia="ru-RU"/>
          </w:rPr>
          <w:t>propitanie.onf.ru</w:t>
        </w:r>
      </w:hyperlink>
    </w:p>
    <w:p w:rsidR="00546299" w:rsidRPr="00546299" w:rsidRDefault="00546299" w:rsidP="0054629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</w:pPr>
      <w:hyperlink r:id="rId7" w:history="1">
        <w:r w:rsidRPr="00546299">
          <w:rPr>
            <w:rFonts w:ascii="Tahoma" w:eastAsia="Times New Roman" w:hAnsi="Tahoma" w:cs="Tahoma"/>
            <w:color w:val="007AD0"/>
            <w:kern w:val="36"/>
            <w:sz w:val="21"/>
            <w:szCs w:val="21"/>
            <w:u w:val="single"/>
            <w:shd w:val="clear" w:color="auto" w:fill="FFFFFF"/>
            <w:lang w:eastAsia="ru-RU"/>
          </w:rPr>
          <w:t xml:space="preserve">Организация школьного питания детей - ссылка на портал </w:t>
        </w:r>
        <w:proofErr w:type="spellStart"/>
        <w:r w:rsidRPr="00546299">
          <w:rPr>
            <w:rFonts w:ascii="Tahoma" w:eastAsia="Times New Roman" w:hAnsi="Tahoma" w:cs="Tahoma"/>
            <w:color w:val="007AD0"/>
            <w:kern w:val="36"/>
            <w:sz w:val="21"/>
            <w:szCs w:val="21"/>
            <w:u w:val="single"/>
            <w:shd w:val="clear" w:color="auto" w:fill="FFFFFF"/>
            <w:lang w:eastAsia="ru-RU"/>
          </w:rPr>
          <w:t>Госуслуги</w:t>
        </w:r>
        <w:proofErr w:type="spellEnd"/>
      </w:hyperlink>
    </w:p>
    <w:p w:rsidR="00AB51B9" w:rsidRDefault="00AB51B9"/>
    <w:sectPr w:rsidR="00AB5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1B7B3F"/>
    <w:multiLevelType w:val="multilevel"/>
    <w:tmpl w:val="F120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99"/>
    <w:rsid w:val="00546299"/>
    <w:rsid w:val="00771B7A"/>
    <w:rsid w:val="00944B05"/>
    <w:rsid w:val="00AB51B9"/>
    <w:rsid w:val="00C377A5"/>
    <w:rsid w:val="00FA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2E8CF-37DC-4124-8F1D-88986F8A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4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94902">
          <w:marLeft w:val="30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newsearch/goryachee-pit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vizorro.onf.ru/" TargetMode="External"/><Relationship Id="rId5" Type="http://schemas.openxmlformats.org/officeDocument/2006/relationships/hyperlink" Target="https://remschool2.ucoz.ru/index/0-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2025-10-29T06:50:00Z</dcterms:created>
  <dcterms:modified xsi:type="dcterms:W3CDTF">2025-10-29T06:56:00Z</dcterms:modified>
</cp:coreProperties>
</file>